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F3" w:rsidRPr="006C17ED" w:rsidRDefault="007466F3" w:rsidP="006C17ED">
      <w:pPr>
        <w:spacing w:after="0"/>
        <w:ind w:left="540" w:right="566"/>
        <w:jc w:val="center"/>
        <w:rPr>
          <w:rFonts w:ascii="Times New Roman" w:hAnsi="Times New Roman" w:cs="Times New Roman"/>
          <w:b/>
          <w:i/>
          <w:color w:val="000000" w:themeColor="text1"/>
          <w:sz w:val="28"/>
          <w:szCs w:val="20"/>
        </w:rPr>
      </w:pPr>
      <w:bookmarkStart w:id="0" w:name="_GoBack"/>
      <w:bookmarkEnd w:id="0"/>
      <w:r w:rsidRPr="006C17ED">
        <w:rPr>
          <w:rFonts w:ascii="Times New Roman" w:hAnsi="Times New Roman" w:cs="Times New Roman"/>
          <w:b/>
          <w:i/>
          <w:color w:val="000000" w:themeColor="text1"/>
          <w:sz w:val="28"/>
          <w:szCs w:val="20"/>
        </w:rPr>
        <w:t xml:space="preserve">Kriteriji VRJEDNOVANJA I OCJENJIVANJA UČENIKA </w:t>
      </w:r>
    </w:p>
    <w:p w:rsidR="007466F3" w:rsidRPr="006C17ED" w:rsidRDefault="007466F3" w:rsidP="006C17ED">
      <w:pPr>
        <w:spacing w:after="0"/>
        <w:ind w:left="540" w:right="566"/>
        <w:jc w:val="center"/>
        <w:rPr>
          <w:rFonts w:ascii="Times New Roman" w:hAnsi="Times New Roman" w:cs="Times New Roman"/>
          <w:b/>
          <w:i/>
          <w:color w:val="000000" w:themeColor="text1"/>
          <w:sz w:val="28"/>
          <w:szCs w:val="20"/>
        </w:rPr>
      </w:pPr>
      <w:r w:rsidRPr="006C17ED">
        <w:rPr>
          <w:rFonts w:ascii="Times New Roman" w:hAnsi="Times New Roman" w:cs="Times New Roman"/>
          <w:b/>
          <w:i/>
          <w:color w:val="000000" w:themeColor="text1"/>
          <w:sz w:val="28"/>
          <w:szCs w:val="20"/>
        </w:rPr>
        <w:t xml:space="preserve">iz nastavnog predmeta INFORMATIKA u osnovnoj školi </w:t>
      </w:r>
      <w:r w:rsidRPr="006C17ED">
        <w:rPr>
          <w:rFonts w:ascii="Times New Roman" w:hAnsi="Times New Roman" w:cs="Times New Roman"/>
          <w:b/>
          <w:i/>
          <w:color w:val="000000" w:themeColor="text1"/>
          <w:sz w:val="28"/>
          <w:szCs w:val="20"/>
          <w:u w:val="single"/>
        </w:rPr>
        <w:t>za 5.razred</w:t>
      </w:r>
      <w:r w:rsidRPr="006C17ED">
        <w:rPr>
          <w:rFonts w:ascii="Times New Roman" w:hAnsi="Times New Roman" w:cs="Times New Roman"/>
          <w:sz w:val="28"/>
          <w:szCs w:val="20"/>
        </w:rPr>
        <w:t xml:space="preserve"> </w:t>
      </w:r>
    </w:p>
    <w:p w:rsidR="007466F3" w:rsidRPr="006C17ED" w:rsidRDefault="007466F3" w:rsidP="006C17ED">
      <w:pPr>
        <w:pStyle w:val="box457069"/>
        <w:spacing w:after="0" w:afterAutospacing="0"/>
        <w:rPr>
          <w:sz w:val="28"/>
          <w:szCs w:val="20"/>
        </w:rPr>
      </w:pPr>
    </w:p>
    <w:p w:rsidR="007466F3" w:rsidRPr="006C17ED" w:rsidRDefault="007466F3" w:rsidP="006C17ED">
      <w:pPr>
        <w:pStyle w:val="box457069"/>
        <w:spacing w:after="0" w:afterAutospacing="0"/>
        <w:rPr>
          <w:sz w:val="28"/>
          <w:szCs w:val="20"/>
        </w:rPr>
      </w:pPr>
      <w:r w:rsidRPr="006C17ED">
        <w:rPr>
          <w:sz w:val="28"/>
          <w:szCs w:val="20"/>
        </w:rPr>
        <w:t>Elementi vrednovanja:</w:t>
      </w:r>
    </w:p>
    <w:p w:rsidR="007466F3" w:rsidRPr="006C17ED" w:rsidRDefault="007466F3" w:rsidP="006C17ED">
      <w:pPr>
        <w:pStyle w:val="box457069"/>
        <w:spacing w:after="0" w:afterAutospacing="0"/>
        <w:rPr>
          <w:sz w:val="28"/>
          <w:szCs w:val="20"/>
        </w:rPr>
      </w:pPr>
      <w:r w:rsidRPr="006C17ED">
        <w:rPr>
          <w:sz w:val="28"/>
          <w:szCs w:val="20"/>
        </w:rPr>
        <w:t>– usvojenost znanja</w:t>
      </w:r>
    </w:p>
    <w:p w:rsidR="007466F3" w:rsidRPr="006C17ED" w:rsidRDefault="007466F3" w:rsidP="006C17ED">
      <w:pPr>
        <w:pStyle w:val="box457069"/>
        <w:spacing w:after="0" w:afterAutospacing="0"/>
        <w:rPr>
          <w:sz w:val="28"/>
          <w:szCs w:val="20"/>
        </w:rPr>
      </w:pPr>
      <w:r w:rsidRPr="006C17ED">
        <w:rPr>
          <w:sz w:val="28"/>
          <w:szCs w:val="20"/>
        </w:rPr>
        <w:t>– rješavanje problema</w:t>
      </w:r>
    </w:p>
    <w:p w:rsidR="007466F3" w:rsidRPr="006C17ED" w:rsidRDefault="007466F3" w:rsidP="006C17ED">
      <w:pPr>
        <w:pStyle w:val="box457069"/>
        <w:spacing w:after="0" w:afterAutospacing="0"/>
        <w:rPr>
          <w:sz w:val="28"/>
          <w:szCs w:val="20"/>
        </w:rPr>
      </w:pPr>
      <w:r w:rsidRPr="006C17ED">
        <w:rPr>
          <w:sz w:val="28"/>
          <w:szCs w:val="20"/>
        </w:rPr>
        <w:t>– digitalni sadržaji i suradnja.</w:t>
      </w:r>
    </w:p>
    <w:p w:rsidR="007466F3" w:rsidRPr="006C17ED" w:rsidRDefault="007466F3" w:rsidP="006C17ED">
      <w:pPr>
        <w:pStyle w:val="box457069"/>
        <w:spacing w:after="0" w:afterAutospacing="0"/>
        <w:rPr>
          <w:sz w:val="28"/>
          <w:szCs w:val="20"/>
        </w:rPr>
      </w:pPr>
      <w:r w:rsidRPr="006C17ED">
        <w:rPr>
          <w:sz w:val="28"/>
          <w:szCs w:val="20"/>
        </w:rPr>
        <w:t>Element »usvojenost znanja« uključuje ocjene za činjenično znanje, razumijevanje koncepata, analiziranje, opisivanje, objašnjavanje, poznavanje pravila.</w:t>
      </w:r>
    </w:p>
    <w:p w:rsidR="007466F3" w:rsidRPr="006C17ED" w:rsidRDefault="007466F3" w:rsidP="006C17ED">
      <w:pPr>
        <w:pStyle w:val="box457069"/>
        <w:spacing w:after="0" w:afterAutospacing="0"/>
        <w:rPr>
          <w:sz w:val="28"/>
          <w:szCs w:val="20"/>
        </w:rPr>
      </w:pPr>
      <w:r w:rsidRPr="006C17ED">
        <w:rPr>
          <w:sz w:val="28"/>
          <w:szCs w:val="20"/>
        </w:rPr>
        <w:t>Element »rješavanje problema« uključuje ocjene za analiziranje i modeliranje problema, korake rješavanja, pisanje algoritama, provjeravanje ispravnosti algoritama, strategije pretraživanja i prikupljanja, istraživanje, konstrukciju logičkoga sklopa, samostalnost u rješavanju problema.</w:t>
      </w:r>
    </w:p>
    <w:p w:rsidR="007466F3" w:rsidRDefault="007466F3" w:rsidP="006C17ED">
      <w:pPr>
        <w:pStyle w:val="box457069"/>
        <w:spacing w:after="0" w:afterAutospacing="0"/>
        <w:rPr>
          <w:sz w:val="28"/>
          <w:szCs w:val="20"/>
        </w:rPr>
      </w:pPr>
      <w:r w:rsidRPr="006C17ED">
        <w:rPr>
          <w:sz w:val="28"/>
          <w:szCs w:val="20"/>
        </w:rPr>
        <w:t>Element »digitalni sadržaji i suradnja« uključuje ocjene za odabir primjerenih programa, vještinu uporabe programa, komuniciranje u timu, suradnju na projektu, argumentiranje, predstavljanje svojih radova, odgovornost, samostalnost i promišljenost pri uporabi tehnologije te kvalitetu digitalnoga uratka.</w:t>
      </w:r>
    </w:p>
    <w:p w:rsidR="006C17ED" w:rsidRPr="006C17ED" w:rsidRDefault="006C17ED" w:rsidP="006C17ED">
      <w:pPr>
        <w:pStyle w:val="box457069"/>
        <w:spacing w:after="0" w:afterAutospacing="0"/>
        <w:rPr>
          <w:sz w:val="28"/>
          <w:szCs w:val="20"/>
        </w:rPr>
      </w:pPr>
    </w:p>
    <w:p w:rsidR="007466F3" w:rsidRPr="006C17ED" w:rsidRDefault="007466F3" w:rsidP="006C17ED">
      <w:pPr>
        <w:spacing w:after="0"/>
        <w:rPr>
          <w:rFonts w:ascii="Times New Roman" w:hAnsi="Times New Roman" w:cs="Times New Roman"/>
          <w:sz w:val="28"/>
          <w:szCs w:val="20"/>
        </w:rPr>
      </w:pPr>
      <w:r w:rsidRPr="006C17ED">
        <w:rPr>
          <w:rFonts w:ascii="Times New Roman" w:hAnsi="Times New Roman" w:cs="Times New Roman"/>
          <w:sz w:val="28"/>
          <w:szCs w:val="20"/>
        </w:rPr>
        <w:t>Pri zaključivanju ocjena svi navedeni elementi vrednovanja promatraju se ravnopravno te jednako utječu na formiranje zaključne ocjene.</w:t>
      </w:r>
    </w:p>
    <w:p w:rsidR="00601802" w:rsidRPr="006C17ED" w:rsidRDefault="00601802" w:rsidP="006C17ED">
      <w:pPr>
        <w:spacing w:after="0"/>
        <w:rPr>
          <w:rFonts w:ascii="Times New Roman" w:hAnsi="Times New Roman" w:cs="Times New Roman"/>
          <w:sz w:val="20"/>
          <w:szCs w:val="20"/>
        </w:rPr>
      </w:pPr>
    </w:p>
    <w:p w:rsidR="00601802" w:rsidRDefault="00601802"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Default="006C17ED" w:rsidP="006C17ED">
      <w:pPr>
        <w:spacing w:after="0"/>
        <w:rPr>
          <w:rFonts w:ascii="Times New Roman" w:hAnsi="Times New Roman" w:cs="Times New Roman"/>
          <w:sz w:val="20"/>
          <w:szCs w:val="20"/>
        </w:rPr>
      </w:pPr>
    </w:p>
    <w:p w:rsidR="006C17ED" w:rsidRPr="006C17ED" w:rsidRDefault="006C17ED" w:rsidP="006C17ED">
      <w:pPr>
        <w:spacing w:after="0"/>
        <w:rPr>
          <w:rFonts w:ascii="Times New Roman" w:hAnsi="Times New Roman" w:cs="Times New Roman"/>
          <w:sz w:val="20"/>
          <w:szCs w:val="20"/>
        </w:rPr>
      </w:pPr>
    </w:p>
    <w:p w:rsidR="00601802" w:rsidRPr="006C17ED" w:rsidRDefault="00601802" w:rsidP="006C17ED">
      <w:pPr>
        <w:spacing w:after="0"/>
        <w:rPr>
          <w:rFonts w:ascii="Times New Roman" w:hAnsi="Times New Roman" w:cs="Times New Roman"/>
          <w:sz w:val="20"/>
          <w:szCs w:val="20"/>
        </w:rPr>
      </w:pPr>
    </w:p>
    <w:p w:rsidR="00E906B4" w:rsidRDefault="00E906B4">
      <w:pPr>
        <w:rPr>
          <w:rFonts w:ascii="Times New Roman" w:hAnsi="Times New Roman" w:cs="Times New Roman"/>
          <w:sz w:val="20"/>
          <w:szCs w:val="20"/>
        </w:rPr>
      </w:pPr>
      <w:r>
        <w:rPr>
          <w:rFonts w:ascii="Times New Roman" w:hAnsi="Times New Roman" w:cs="Times New Roman"/>
          <w:sz w:val="20"/>
          <w:szCs w:val="20"/>
        </w:rPr>
        <w:br w:type="page"/>
      </w: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3041"/>
        <w:gridCol w:w="2141"/>
        <w:gridCol w:w="2268"/>
        <w:gridCol w:w="2127"/>
        <w:gridCol w:w="2081"/>
      </w:tblGrid>
      <w:tr w:rsidR="00E906B4" w:rsidTr="00135464">
        <w:trPr>
          <w:trHeight w:val="431"/>
        </w:trPr>
        <w:tc>
          <w:tcPr>
            <w:tcW w:w="13991" w:type="dxa"/>
            <w:gridSpan w:val="6"/>
          </w:tcPr>
          <w:p w:rsidR="00E906B4" w:rsidRDefault="00E906B4" w:rsidP="00135464">
            <w:pPr>
              <w:pStyle w:val="TableParagraph"/>
              <w:spacing w:before="103"/>
              <w:ind w:left="5919"/>
              <w:rPr>
                <w:b/>
                <w:sz w:val="15"/>
              </w:rPr>
            </w:pPr>
            <w:r>
              <w:rPr>
                <w:b/>
                <w:color w:val="D50C8B"/>
                <w:sz w:val="19"/>
              </w:rPr>
              <w:lastRenderedPageBreak/>
              <w:t xml:space="preserve">5. </w:t>
            </w:r>
            <w:r>
              <w:rPr>
                <w:b/>
                <w:color w:val="D50C8B"/>
                <w:sz w:val="15"/>
              </w:rPr>
              <w:t>RAZRED OSNOVNE ŠKOLE</w:t>
            </w:r>
          </w:p>
        </w:tc>
      </w:tr>
      <w:tr w:rsidR="00E906B4" w:rsidTr="00135464">
        <w:trPr>
          <w:trHeight w:val="417"/>
        </w:trPr>
        <w:tc>
          <w:tcPr>
            <w:tcW w:w="13991" w:type="dxa"/>
            <w:gridSpan w:val="6"/>
            <w:shd w:val="clear" w:color="auto" w:fill="9FC5E8"/>
          </w:tcPr>
          <w:p w:rsidR="00E906B4" w:rsidRDefault="00E906B4" w:rsidP="00135464">
            <w:pPr>
              <w:pStyle w:val="TableParagraph"/>
              <w:spacing w:before="135"/>
              <w:ind w:left="5362" w:right="5349"/>
              <w:jc w:val="center"/>
              <w:rPr>
                <w:b/>
                <w:sz w:val="15"/>
              </w:rPr>
            </w:pPr>
            <w:r>
              <w:rPr>
                <w:b/>
                <w:sz w:val="15"/>
              </w:rPr>
              <w:t>INFORMACIJE I DIGITALNA TEHNOLOGIJA</w:t>
            </w:r>
          </w:p>
        </w:tc>
      </w:tr>
      <w:tr w:rsidR="00E906B4" w:rsidTr="00135464">
        <w:trPr>
          <w:trHeight w:val="419"/>
        </w:trPr>
        <w:tc>
          <w:tcPr>
            <w:tcW w:w="2333" w:type="dxa"/>
            <w:vMerge w:val="restart"/>
            <w:tcBorders>
              <w:bottom w:val="single" w:sz="4" w:space="0" w:color="CCCCCC"/>
            </w:tcBorders>
          </w:tcPr>
          <w:p w:rsidR="00E906B4" w:rsidRDefault="00E906B4" w:rsidP="00135464">
            <w:pPr>
              <w:pStyle w:val="TableParagraph"/>
              <w:rPr>
                <w:b/>
                <w:sz w:val="16"/>
              </w:rPr>
            </w:pPr>
          </w:p>
          <w:p w:rsidR="00E906B4" w:rsidRDefault="00E906B4" w:rsidP="00135464">
            <w:pPr>
              <w:pStyle w:val="TableParagraph"/>
              <w:spacing w:before="4"/>
              <w:rPr>
                <w:b/>
                <w:sz w:val="14"/>
              </w:rPr>
            </w:pPr>
          </w:p>
          <w:p w:rsidR="00E906B4" w:rsidRDefault="00E906B4" w:rsidP="00135464">
            <w:pPr>
              <w:pStyle w:val="TableParagraph"/>
              <w:ind w:left="799" w:right="788"/>
              <w:jc w:val="center"/>
              <w:rPr>
                <w:b/>
                <w:sz w:val="15"/>
              </w:rPr>
            </w:pPr>
            <w:r>
              <w:rPr>
                <w:b/>
                <w:color w:val="24408F"/>
                <w:sz w:val="15"/>
              </w:rPr>
              <w:t>ISHOD</w:t>
            </w:r>
          </w:p>
        </w:tc>
        <w:tc>
          <w:tcPr>
            <w:tcW w:w="3041" w:type="dxa"/>
            <w:vMerge w:val="restart"/>
            <w:tcBorders>
              <w:bottom w:val="single" w:sz="4" w:space="0" w:color="CCCCCC"/>
            </w:tcBorders>
          </w:tcPr>
          <w:p w:rsidR="00E906B4" w:rsidRDefault="00E906B4" w:rsidP="00135464">
            <w:pPr>
              <w:pStyle w:val="TableParagraph"/>
              <w:rPr>
                <w:b/>
                <w:sz w:val="16"/>
              </w:rPr>
            </w:pPr>
          </w:p>
          <w:p w:rsidR="00E906B4" w:rsidRDefault="00E906B4" w:rsidP="00135464">
            <w:pPr>
              <w:pStyle w:val="TableParagraph"/>
              <w:spacing w:before="4"/>
              <w:rPr>
                <w:b/>
                <w:sz w:val="14"/>
              </w:rPr>
            </w:pPr>
          </w:p>
          <w:p w:rsidR="00E906B4" w:rsidRDefault="00E906B4" w:rsidP="00135464">
            <w:pPr>
              <w:pStyle w:val="TableParagraph"/>
              <w:ind w:left="828"/>
              <w:rPr>
                <w:b/>
                <w:sz w:val="15"/>
              </w:rPr>
            </w:pPr>
            <w:r>
              <w:rPr>
                <w:b/>
                <w:color w:val="24408F"/>
                <w:sz w:val="15"/>
              </w:rPr>
              <w:t>RAZRADA ISHODA</w:t>
            </w:r>
          </w:p>
        </w:tc>
        <w:tc>
          <w:tcPr>
            <w:tcW w:w="8617" w:type="dxa"/>
            <w:gridSpan w:val="4"/>
          </w:tcPr>
          <w:p w:rsidR="00E906B4" w:rsidRDefault="00E906B4" w:rsidP="00135464">
            <w:pPr>
              <w:pStyle w:val="TableParagraph"/>
              <w:spacing w:before="135"/>
              <w:ind w:left="3445" w:right="3439"/>
              <w:jc w:val="center"/>
              <w:rPr>
                <w:b/>
                <w:sz w:val="15"/>
              </w:rPr>
            </w:pPr>
            <w:r>
              <w:rPr>
                <w:b/>
                <w:color w:val="24408F"/>
                <w:sz w:val="15"/>
              </w:rPr>
              <w:t>RAZINE USVOJENOSTI</w:t>
            </w:r>
          </w:p>
        </w:tc>
      </w:tr>
      <w:tr w:rsidR="00E906B4" w:rsidTr="00135464">
        <w:trPr>
          <w:trHeight w:val="417"/>
        </w:trPr>
        <w:tc>
          <w:tcPr>
            <w:tcW w:w="2333" w:type="dxa"/>
            <w:vMerge/>
            <w:tcBorders>
              <w:top w:val="nil"/>
              <w:bottom w:val="single" w:sz="4" w:space="0" w:color="CCCCCC"/>
            </w:tcBorders>
          </w:tcPr>
          <w:p w:rsidR="00E906B4" w:rsidRDefault="00E906B4" w:rsidP="00135464">
            <w:pPr>
              <w:rPr>
                <w:sz w:val="2"/>
                <w:szCs w:val="2"/>
              </w:rPr>
            </w:pPr>
          </w:p>
        </w:tc>
        <w:tc>
          <w:tcPr>
            <w:tcW w:w="3041" w:type="dxa"/>
            <w:vMerge/>
            <w:tcBorders>
              <w:top w:val="nil"/>
              <w:bottom w:val="single" w:sz="4" w:space="0" w:color="CCCCCC"/>
            </w:tcBorders>
          </w:tcPr>
          <w:p w:rsidR="00E906B4" w:rsidRDefault="00E906B4" w:rsidP="00135464">
            <w:pPr>
              <w:rPr>
                <w:sz w:val="2"/>
                <w:szCs w:val="2"/>
              </w:rPr>
            </w:pPr>
          </w:p>
        </w:tc>
        <w:tc>
          <w:tcPr>
            <w:tcW w:w="2141" w:type="dxa"/>
          </w:tcPr>
          <w:p w:rsidR="00E906B4" w:rsidRDefault="00E906B4" w:rsidP="00135464">
            <w:pPr>
              <w:pStyle w:val="TableParagraph"/>
              <w:spacing w:before="135"/>
              <w:ind w:left="290"/>
              <w:rPr>
                <w:b/>
                <w:sz w:val="15"/>
              </w:rPr>
            </w:pPr>
            <w:r>
              <w:rPr>
                <w:b/>
                <w:sz w:val="15"/>
              </w:rPr>
              <w:t>ZADOVOLJAVAJUĆA</w:t>
            </w:r>
          </w:p>
        </w:tc>
        <w:tc>
          <w:tcPr>
            <w:tcW w:w="2268" w:type="dxa"/>
          </w:tcPr>
          <w:p w:rsidR="00E906B4" w:rsidRDefault="00E906B4" w:rsidP="00135464">
            <w:pPr>
              <w:pStyle w:val="TableParagraph"/>
              <w:spacing w:before="135"/>
              <w:ind w:left="841" w:right="832"/>
              <w:jc w:val="center"/>
              <w:rPr>
                <w:b/>
                <w:sz w:val="15"/>
              </w:rPr>
            </w:pPr>
            <w:r>
              <w:rPr>
                <w:b/>
                <w:sz w:val="15"/>
              </w:rPr>
              <w:t>DOBRA</w:t>
            </w:r>
          </w:p>
        </w:tc>
        <w:tc>
          <w:tcPr>
            <w:tcW w:w="2127" w:type="dxa"/>
          </w:tcPr>
          <w:p w:rsidR="00E906B4" w:rsidRDefault="00E906B4" w:rsidP="00135464">
            <w:pPr>
              <w:pStyle w:val="TableParagraph"/>
              <w:spacing w:before="135"/>
              <w:ind w:left="555"/>
              <w:rPr>
                <w:b/>
                <w:sz w:val="15"/>
              </w:rPr>
            </w:pPr>
            <w:r>
              <w:rPr>
                <w:b/>
                <w:sz w:val="15"/>
              </w:rPr>
              <w:t>VRLO DOBRA</w:t>
            </w:r>
          </w:p>
        </w:tc>
        <w:tc>
          <w:tcPr>
            <w:tcW w:w="2081" w:type="dxa"/>
          </w:tcPr>
          <w:p w:rsidR="00E906B4" w:rsidRDefault="00E906B4" w:rsidP="00135464">
            <w:pPr>
              <w:pStyle w:val="TableParagraph"/>
              <w:spacing w:before="135"/>
              <w:ind w:left="696"/>
              <w:rPr>
                <w:b/>
                <w:sz w:val="15"/>
              </w:rPr>
            </w:pPr>
            <w:r>
              <w:rPr>
                <w:b/>
                <w:sz w:val="15"/>
              </w:rPr>
              <w:t>IZNIMNA</w:t>
            </w:r>
          </w:p>
        </w:tc>
      </w:tr>
      <w:tr w:rsidR="00E906B4" w:rsidTr="00135464">
        <w:trPr>
          <w:trHeight w:val="748"/>
        </w:trPr>
        <w:tc>
          <w:tcPr>
            <w:tcW w:w="2333" w:type="dxa"/>
            <w:tcBorders>
              <w:top w:val="single" w:sz="4" w:space="0" w:color="CCCCCC"/>
              <w:bottom w:val="nil"/>
            </w:tcBorders>
          </w:tcPr>
          <w:p w:rsidR="00E906B4" w:rsidRDefault="00E906B4" w:rsidP="00135464">
            <w:pPr>
              <w:pStyle w:val="TableParagraph"/>
              <w:spacing w:before="10"/>
              <w:rPr>
                <w:b/>
                <w:sz w:val="25"/>
              </w:rPr>
            </w:pPr>
          </w:p>
          <w:p w:rsidR="00E906B4" w:rsidRDefault="00E906B4" w:rsidP="00135464">
            <w:pPr>
              <w:pStyle w:val="TableParagraph"/>
              <w:ind w:left="101"/>
              <w:rPr>
                <w:b/>
                <w:sz w:val="19"/>
              </w:rPr>
            </w:pPr>
            <w:r>
              <w:rPr>
                <w:b/>
                <w:sz w:val="19"/>
              </w:rPr>
              <w:t>A. 5. 1</w:t>
            </w:r>
          </w:p>
        </w:tc>
        <w:tc>
          <w:tcPr>
            <w:tcW w:w="3041" w:type="dxa"/>
            <w:vMerge w:val="restart"/>
            <w:tcBorders>
              <w:top w:val="single" w:sz="4" w:space="0" w:color="CCCCCC"/>
            </w:tcBorders>
          </w:tcPr>
          <w:p w:rsidR="00E906B4" w:rsidRDefault="00E906B4" w:rsidP="00135464">
            <w:pPr>
              <w:pStyle w:val="TableParagraph"/>
              <w:spacing w:before="96"/>
              <w:ind w:left="184" w:right="105"/>
              <w:rPr>
                <w:sz w:val="19"/>
              </w:rPr>
            </w:pPr>
            <w:r>
              <w:rPr>
                <w:color w:val="0C0C0C"/>
                <w:sz w:val="19"/>
              </w:rPr>
              <w:t xml:space="preserve">Učenik razlikuje programe za pregledavanje mrežnih stranica i mrežne stranice za pretraživanje informacija na mreži. Samostalno ili uz pomoć učitelja učenik oblikuje pretragu za traženom informacijom te analizira rezultate pretrage. Učenik prema potrebi sastavlja složenije pretrage koje uz ključne riječi/izraze pretražuju informacije prema obliku prikazanih rezultata, npr. u obliku mrežnog sadržaja, slika, videozapisa, geografskih mapa i sl. Pretraživanje prema razinama dopuštenja za uporabu sadržaja (tražilice </w:t>
            </w:r>
            <w:r>
              <w:rPr>
                <w:i/>
                <w:color w:val="0C0C0C"/>
                <w:sz w:val="19"/>
              </w:rPr>
              <w:t>Creative Commons</w:t>
            </w:r>
            <w:r>
              <w:rPr>
                <w:color w:val="0C0C0C"/>
                <w:sz w:val="19"/>
              </w:rPr>
              <w:t>, ili dodatni uvjeti). Predviđa mogućnost pojavljivanja neželjenoga i opasnoga sadržaja među rezultatima pretrage te nastoji formulirati pretrage da izbjegne takve sadržaje. Učenik kritički vrednuje rezultate pretrage te</w:t>
            </w:r>
            <w:r>
              <w:rPr>
                <w:color w:val="0C0C0C"/>
                <w:spacing w:val="-16"/>
                <w:sz w:val="19"/>
              </w:rPr>
              <w:t xml:space="preserve"> </w:t>
            </w:r>
            <w:r>
              <w:rPr>
                <w:color w:val="0C0C0C"/>
                <w:sz w:val="19"/>
              </w:rPr>
              <w:t>prema potrebi stvara nove</w:t>
            </w:r>
            <w:r>
              <w:rPr>
                <w:color w:val="0C0C0C"/>
                <w:spacing w:val="-4"/>
                <w:sz w:val="19"/>
              </w:rPr>
              <w:t xml:space="preserve"> </w:t>
            </w:r>
            <w:r>
              <w:rPr>
                <w:color w:val="0C0C0C"/>
                <w:sz w:val="19"/>
              </w:rPr>
              <w:t>pretrage.</w:t>
            </w:r>
          </w:p>
        </w:tc>
        <w:tc>
          <w:tcPr>
            <w:tcW w:w="2141" w:type="dxa"/>
            <w:vMerge w:val="restart"/>
          </w:tcPr>
          <w:p w:rsidR="00E906B4" w:rsidRDefault="00E906B4" w:rsidP="00135464">
            <w:pPr>
              <w:pStyle w:val="TableParagraph"/>
              <w:spacing w:before="96"/>
              <w:ind w:left="98" w:right="155"/>
              <w:rPr>
                <w:sz w:val="19"/>
              </w:rPr>
            </w:pPr>
            <w:r>
              <w:rPr>
                <w:sz w:val="19"/>
              </w:rPr>
              <w:t>Učenik odabire program za pregledavanje mrežnih stranica, prepoznaje i pokreće odgovarajuće</w:t>
            </w:r>
          </w:p>
          <w:p w:rsidR="00E906B4" w:rsidRDefault="00E906B4" w:rsidP="00135464">
            <w:pPr>
              <w:pStyle w:val="TableParagraph"/>
              <w:ind w:left="98" w:right="98"/>
              <w:rPr>
                <w:sz w:val="19"/>
              </w:rPr>
            </w:pPr>
            <w:r>
              <w:rPr>
                <w:sz w:val="19"/>
              </w:rPr>
              <w:t>mrežne stranice za pretraživanje informacija na mreži.</w:t>
            </w:r>
          </w:p>
          <w:p w:rsidR="00E906B4" w:rsidRDefault="00E906B4" w:rsidP="00135464">
            <w:pPr>
              <w:pStyle w:val="TableParagraph"/>
              <w:ind w:left="98" w:right="250"/>
              <w:rPr>
                <w:sz w:val="19"/>
              </w:rPr>
            </w:pPr>
            <w:r>
              <w:rPr>
                <w:sz w:val="19"/>
              </w:rPr>
              <w:t>Učenik uz pomoć učitelja izvodi pretragu za traženom informacijom.</w:t>
            </w:r>
          </w:p>
        </w:tc>
        <w:tc>
          <w:tcPr>
            <w:tcW w:w="2268" w:type="dxa"/>
            <w:tcBorders>
              <w:bottom w:val="nil"/>
            </w:tcBorders>
          </w:tcPr>
          <w:p w:rsidR="00E906B4" w:rsidRDefault="00E906B4" w:rsidP="00135464">
            <w:pPr>
              <w:pStyle w:val="TableParagraph"/>
              <w:spacing w:before="96"/>
              <w:ind w:left="98"/>
              <w:rPr>
                <w:sz w:val="19"/>
              </w:rPr>
            </w:pPr>
            <w:r>
              <w:rPr>
                <w:sz w:val="19"/>
              </w:rPr>
              <w:t>Učenik izvođenjem</w:t>
            </w:r>
          </w:p>
          <w:p w:rsidR="00E906B4" w:rsidRDefault="00E906B4" w:rsidP="00135464">
            <w:pPr>
              <w:pStyle w:val="TableParagraph"/>
              <w:spacing w:line="220" w:lineRule="atLeast"/>
              <w:ind w:left="98" w:right="156"/>
              <w:rPr>
                <w:sz w:val="19"/>
              </w:rPr>
            </w:pPr>
            <w:r>
              <w:rPr>
                <w:sz w:val="19"/>
              </w:rPr>
              <w:t>pretrage pronalazi traženu informaciju.</w:t>
            </w:r>
          </w:p>
        </w:tc>
        <w:tc>
          <w:tcPr>
            <w:tcW w:w="2127" w:type="dxa"/>
            <w:vMerge w:val="restart"/>
          </w:tcPr>
          <w:p w:rsidR="00E906B4" w:rsidRDefault="00E906B4" w:rsidP="00135464">
            <w:pPr>
              <w:pStyle w:val="TableParagraph"/>
              <w:spacing w:before="96"/>
              <w:ind w:left="98" w:right="78"/>
              <w:rPr>
                <w:sz w:val="19"/>
              </w:rPr>
            </w:pPr>
            <w:r>
              <w:rPr>
                <w:sz w:val="19"/>
              </w:rPr>
              <w:t>Učenik formulira pretragu za traženom informacijom te analizira rezultate pretrage, slaže složenije pretrage koje uključuju i pretraživanje prema obliku podataka i razinama dopuštenja prikazanih rezultata.</w:t>
            </w:r>
          </w:p>
        </w:tc>
        <w:tc>
          <w:tcPr>
            <w:tcW w:w="2081" w:type="dxa"/>
            <w:vMerge w:val="restart"/>
          </w:tcPr>
          <w:p w:rsidR="00E906B4" w:rsidRDefault="00E906B4" w:rsidP="00135464">
            <w:pPr>
              <w:pStyle w:val="TableParagraph"/>
              <w:spacing w:before="96"/>
              <w:ind w:left="98" w:right="95"/>
              <w:rPr>
                <w:sz w:val="19"/>
              </w:rPr>
            </w:pPr>
            <w:r>
              <w:rPr>
                <w:sz w:val="19"/>
              </w:rPr>
              <w:t>Učenik kritički vrednuje rezultate pretrage te prema potrebi stvara nove pretrage.</w:t>
            </w:r>
          </w:p>
          <w:p w:rsidR="00E906B4" w:rsidRDefault="00E906B4" w:rsidP="00135464">
            <w:pPr>
              <w:pStyle w:val="TableParagraph"/>
              <w:ind w:left="98" w:right="128"/>
              <w:jc w:val="both"/>
              <w:rPr>
                <w:sz w:val="19"/>
              </w:rPr>
            </w:pPr>
            <w:r>
              <w:rPr>
                <w:sz w:val="19"/>
              </w:rPr>
              <w:t>Formulira pretragu tako da izbjegne neželjene ili opasne sadržaje.</w:t>
            </w:r>
          </w:p>
        </w:tc>
      </w:tr>
      <w:tr w:rsidR="00E906B4" w:rsidTr="00135464">
        <w:trPr>
          <w:trHeight w:val="180"/>
        </w:trPr>
        <w:tc>
          <w:tcPr>
            <w:tcW w:w="2333" w:type="dxa"/>
            <w:tcBorders>
              <w:top w:val="nil"/>
              <w:bottom w:val="nil"/>
            </w:tcBorders>
          </w:tcPr>
          <w:p w:rsidR="00E906B4" w:rsidRDefault="00E906B4" w:rsidP="00135464">
            <w:pPr>
              <w:pStyle w:val="TableParagraph"/>
              <w:spacing w:line="159" w:lineRule="exact"/>
              <w:ind w:left="101"/>
              <w:rPr>
                <w:sz w:val="15"/>
              </w:rPr>
            </w:pPr>
            <w:r>
              <w:rPr>
                <w:color w:val="D50C8B"/>
                <w:sz w:val="15"/>
              </w:rPr>
              <w:t>NAKON PRVE GODINE</w:t>
            </w:r>
          </w:p>
        </w:tc>
        <w:tc>
          <w:tcPr>
            <w:tcW w:w="304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tcBorders>
              <w:top w:val="nil"/>
              <w:bottom w:val="nil"/>
            </w:tcBorders>
          </w:tcPr>
          <w:p w:rsidR="00E906B4" w:rsidRDefault="00E906B4" w:rsidP="00135464">
            <w:pPr>
              <w:pStyle w:val="TableParagraph"/>
              <w:rPr>
                <w:sz w:val="1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9"/>
        </w:trPr>
        <w:tc>
          <w:tcPr>
            <w:tcW w:w="2333" w:type="dxa"/>
            <w:tcBorders>
              <w:top w:val="nil"/>
              <w:bottom w:val="nil"/>
            </w:tcBorders>
          </w:tcPr>
          <w:p w:rsidR="00E906B4" w:rsidRDefault="00E906B4" w:rsidP="00135464">
            <w:pPr>
              <w:pStyle w:val="TableParagraph"/>
              <w:spacing w:before="16"/>
              <w:ind w:left="101"/>
              <w:rPr>
                <w:sz w:val="15"/>
              </w:rPr>
            </w:pPr>
            <w:r>
              <w:rPr>
                <w:color w:val="D50C8B"/>
                <w:sz w:val="15"/>
              </w:rPr>
              <w:t>UČENJA PREDMETA</w:t>
            </w:r>
          </w:p>
        </w:tc>
        <w:tc>
          <w:tcPr>
            <w:tcW w:w="304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tcBorders>
              <w:top w:val="nil"/>
              <w:bottom w:val="nil"/>
            </w:tcBorders>
          </w:tcPr>
          <w:p w:rsidR="00E906B4" w:rsidRDefault="00E906B4" w:rsidP="00135464">
            <w:pPr>
              <w:pStyle w:val="TableParagraph"/>
              <w:rPr>
                <w:sz w:val="14"/>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333" w:type="dxa"/>
            <w:tcBorders>
              <w:top w:val="nil"/>
              <w:bottom w:val="nil"/>
            </w:tcBorders>
          </w:tcPr>
          <w:p w:rsidR="00E906B4" w:rsidRDefault="00E906B4" w:rsidP="00135464">
            <w:pPr>
              <w:pStyle w:val="TableParagraph"/>
              <w:spacing w:before="15"/>
              <w:ind w:left="101"/>
              <w:rPr>
                <w:sz w:val="15"/>
              </w:rPr>
            </w:pPr>
            <w:r>
              <w:rPr>
                <w:color w:val="D50C8B"/>
                <w:sz w:val="15"/>
              </w:rPr>
              <w:t>INFORMATIKA U DOMENI</w:t>
            </w:r>
          </w:p>
        </w:tc>
        <w:tc>
          <w:tcPr>
            <w:tcW w:w="304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tcBorders>
              <w:top w:val="nil"/>
              <w:bottom w:val="nil"/>
            </w:tcBorders>
          </w:tcPr>
          <w:p w:rsidR="00E906B4" w:rsidRDefault="00E906B4" w:rsidP="00135464">
            <w:pPr>
              <w:pStyle w:val="TableParagraph"/>
              <w:rPr>
                <w:sz w:val="14"/>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333" w:type="dxa"/>
            <w:tcBorders>
              <w:top w:val="nil"/>
              <w:bottom w:val="nil"/>
            </w:tcBorders>
          </w:tcPr>
          <w:p w:rsidR="00E906B4" w:rsidRDefault="00E906B4" w:rsidP="00135464">
            <w:pPr>
              <w:pStyle w:val="TableParagraph"/>
              <w:spacing w:before="15"/>
              <w:ind w:left="101"/>
              <w:rPr>
                <w:sz w:val="15"/>
              </w:rPr>
            </w:pPr>
            <w:r>
              <w:rPr>
                <w:color w:val="D50C8B"/>
                <w:sz w:val="15"/>
              </w:rPr>
              <w:t>INFORMACIJE I DIGITALNA</w:t>
            </w:r>
          </w:p>
        </w:tc>
        <w:tc>
          <w:tcPr>
            <w:tcW w:w="304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tcBorders>
              <w:top w:val="nil"/>
              <w:bottom w:val="nil"/>
            </w:tcBorders>
          </w:tcPr>
          <w:p w:rsidR="00E906B4" w:rsidRDefault="00E906B4" w:rsidP="00135464">
            <w:pPr>
              <w:pStyle w:val="TableParagraph"/>
              <w:rPr>
                <w:sz w:val="14"/>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333" w:type="dxa"/>
            <w:tcBorders>
              <w:top w:val="nil"/>
              <w:bottom w:val="nil"/>
            </w:tcBorders>
          </w:tcPr>
          <w:p w:rsidR="00E906B4" w:rsidRDefault="00E906B4" w:rsidP="00135464">
            <w:pPr>
              <w:pStyle w:val="TableParagraph"/>
              <w:spacing w:before="15"/>
              <w:ind w:left="101"/>
              <w:rPr>
                <w:sz w:val="15"/>
              </w:rPr>
            </w:pPr>
            <w:r>
              <w:rPr>
                <w:color w:val="D50C8B"/>
                <w:sz w:val="15"/>
              </w:rPr>
              <w:t>TEHNOLOGIJA UČENIK</w:t>
            </w:r>
          </w:p>
        </w:tc>
        <w:tc>
          <w:tcPr>
            <w:tcW w:w="304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tcBorders>
              <w:top w:val="nil"/>
              <w:bottom w:val="nil"/>
            </w:tcBorders>
          </w:tcPr>
          <w:p w:rsidR="00E906B4" w:rsidRDefault="00E906B4" w:rsidP="00135464">
            <w:pPr>
              <w:pStyle w:val="TableParagraph"/>
              <w:rPr>
                <w:sz w:val="14"/>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3835"/>
        </w:trPr>
        <w:tc>
          <w:tcPr>
            <w:tcW w:w="2333" w:type="dxa"/>
            <w:tcBorders>
              <w:top w:val="nil"/>
            </w:tcBorders>
          </w:tcPr>
          <w:p w:rsidR="00E906B4" w:rsidRDefault="00E906B4" w:rsidP="00135464">
            <w:pPr>
              <w:pStyle w:val="TableParagraph"/>
              <w:spacing w:before="15" w:line="252" w:lineRule="auto"/>
              <w:ind w:left="101" w:right="452"/>
              <w:rPr>
                <w:sz w:val="19"/>
              </w:rPr>
            </w:pPr>
            <w:r>
              <w:rPr>
                <w:color w:val="D50C8B"/>
                <w:sz w:val="15"/>
              </w:rPr>
              <w:t>PRONALAZI I VREDNUJE INFORMACIJE</w:t>
            </w:r>
            <w:r>
              <w:rPr>
                <w:color w:val="D50C8B"/>
                <w:sz w:val="19"/>
              </w:rPr>
              <w:t>.</w:t>
            </w:r>
          </w:p>
        </w:tc>
        <w:tc>
          <w:tcPr>
            <w:tcW w:w="304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tcBorders>
              <w:top w:val="nil"/>
            </w:tcBorders>
          </w:tcPr>
          <w:p w:rsidR="00E906B4" w:rsidRDefault="00E906B4" w:rsidP="00135464">
            <w:pPr>
              <w:pStyle w:val="TableParagraph"/>
              <w:rPr>
                <w:sz w:val="18"/>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bl>
    <w:p w:rsidR="00E906B4" w:rsidRDefault="00E906B4" w:rsidP="00E906B4">
      <w:pPr>
        <w:rPr>
          <w:sz w:val="19"/>
        </w:rPr>
        <w:sectPr w:rsidR="00E906B4">
          <w:pgSz w:w="16850" w:h="11910" w:orient="landscape"/>
          <w:pgMar w:top="1100" w:right="280" w:bottom="1160" w:left="1240" w:header="0" w:footer="963" w:gutter="0"/>
          <w:cols w:space="720"/>
        </w:sectPr>
      </w:pPr>
    </w:p>
    <w:p w:rsidR="00E906B4" w:rsidRDefault="00E906B4" w:rsidP="00E906B4">
      <w:pPr>
        <w:spacing w:before="3"/>
        <w:rPr>
          <w:sz w:val="7"/>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965"/>
        <w:gridCol w:w="2142"/>
        <w:gridCol w:w="2269"/>
        <w:gridCol w:w="2128"/>
        <w:gridCol w:w="2082"/>
      </w:tblGrid>
      <w:tr w:rsidR="00E906B4" w:rsidTr="00135464">
        <w:trPr>
          <w:trHeight w:val="1204"/>
        </w:trPr>
        <w:tc>
          <w:tcPr>
            <w:tcW w:w="2410" w:type="dxa"/>
            <w:tcBorders>
              <w:bottom w:val="nil"/>
            </w:tcBorders>
          </w:tcPr>
          <w:p w:rsidR="00E906B4" w:rsidRDefault="00E906B4" w:rsidP="00135464">
            <w:pPr>
              <w:pStyle w:val="TableParagraph"/>
              <w:spacing w:before="98"/>
              <w:ind w:left="101"/>
              <w:rPr>
                <w:b/>
                <w:sz w:val="19"/>
              </w:rPr>
            </w:pPr>
            <w:r>
              <w:rPr>
                <w:b/>
                <w:sz w:val="19"/>
              </w:rPr>
              <w:t>A. 5. 2</w:t>
            </w:r>
          </w:p>
          <w:p w:rsidR="00E906B4" w:rsidRDefault="00E906B4" w:rsidP="00135464">
            <w:pPr>
              <w:pStyle w:val="TableParagraph"/>
              <w:spacing w:before="10"/>
              <w:rPr>
                <w:sz w:val="17"/>
              </w:rPr>
            </w:pPr>
          </w:p>
          <w:p w:rsidR="00E906B4" w:rsidRDefault="00E906B4" w:rsidP="00135464">
            <w:pPr>
              <w:pStyle w:val="TableParagraph"/>
              <w:spacing w:line="220" w:lineRule="atLeast"/>
              <w:ind w:left="101" w:right="116"/>
              <w:rPr>
                <w:sz w:val="15"/>
              </w:rPr>
            </w:pPr>
            <w:r>
              <w:rPr>
                <w:color w:val="D50C8B"/>
                <w:sz w:val="15"/>
              </w:rPr>
              <w:t>NAKON PRVE GODINE UČENJA PREDMETA INFORMATIKA U DOMENI INFORMACIJE I</w:t>
            </w:r>
          </w:p>
        </w:tc>
        <w:tc>
          <w:tcPr>
            <w:tcW w:w="2965" w:type="dxa"/>
            <w:vMerge w:val="restart"/>
          </w:tcPr>
          <w:p w:rsidR="00E906B4" w:rsidRDefault="00E906B4" w:rsidP="00135464">
            <w:pPr>
              <w:pStyle w:val="TableParagraph"/>
              <w:spacing w:before="96"/>
              <w:ind w:left="249" w:right="133"/>
              <w:rPr>
                <w:sz w:val="19"/>
              </w:rPr>
            </w:pPr>
            <w:r>
              <w:rPr>
                <w:color w:val="0C0C0C"/>
                <w:sz w:val="19"/>
              </w:rPr>
              <w:t>Učenik prepoznaje i imenuje različite dijelove digitalnoga sustava. Opisuje osnovna obilježja pojedinih dijelova s obzirom na njihovu ulogu u samome sustavu. Učenik razlikuje i uspoređuje medije za pohranu podataka s obzirom na njihov kapacitet te način uporabe. Analizira i opisuje način prijenosa podataka u digitalnom sustavu odnosno razmjenu podataka mrežom. Istražuje primjere koji pokazuju različite načine i razloge povezivanja digitalnih sustava</w:t>
            </w:r>
            <w:r>
              <w:rPr>
                <w:color w:val="0C0C0C"/>
                <w:spacing w:val="-2"/>
                <w:sz w:val="19"/>
              </w:rPr>
              <w:t xml:space="preserve"> </w:t>
            </w:r>
            <w:r>
              <w:rPr>
                <w:color w:val="0C0C0C"/>
                <w:sz w:val="19"/>
              </w:rPr>
              <w:t>mrežom.</w:t>
            </w:r>
          </w:p>
        </w:tc>
        <w:tc>
          <w:tcPr>
            <w:tcW w:w="2142" w:type="dxa"/>
            <w:tcBorders>
              <w:bottom w:val="nil"/>
            </w:tcBorders>
          </w:tcPr>
          <w:p w:rsidR="00E906B4" w:rsidRDefault="00E906B4" w:rsidP="00135464">
            <w:pPr>
              <w:pStyle w:val="TableParagraph"/>
              <w:spacing w:before="96"/>
              <w:ind w:left="97" w:right="479"/>
              <w:rPr>
                <w:sz w:val="19"/>
              </w:rPr>
            </w:pPr>
            <w:r>
              <w:rPr>
                <w:sz w:val="19"/>
              </w:rPr>
              <w:t>Učenik prepoznaje i imenuje osnovne komponente nekoga digitalnog sustava.</w:t>
            </w:r>
          </w:p>
        </w:tc>
        <w:tc>
          <w:tcPr>
            <w:tcW w:w="2269" w:type="dxa"/>
            <w:tcBorders>
              <w:bottom w:val="nil"/>
            </w:tcBorders>
          </w:tcPr>
          <w:p w:rsidR="00E906B4" w:rsidRDefault="00E906B4" w:rsidP="00135464">
            <w:pPr>
              <w:pStyle w:val="TableParagraph"/>
              <w:spacing w:before="94" w:line="220" w:lineRule="atLeast"/>
              <w:ind w:left="97" w:right="316"/>
              <w:rPr>
                <w:sz w:val="19"/>
              </w:rPr>
            </w:pPr>
            <w:r>
              <w:rPr>
                <w:sz w:val="19"/>
              </w:rPr>
              <w:t>Učenik opisuje osnovna obilježja komponenti digitalnoga sustava te medija za pohranu podataka.</w:t>
            </w:r>
          </w:p>
        </w:tc>
        <w:tc>
          <w:tcPr>
            <w:tcW w:w="2128" w:type="dxa"/>
            <w:vMerge w:val="restart"/>
          </w:tcPr>
          <w:p w:rsidR="00E906B4" w:rsidRDefault="00E906B4" w:rsidP="00135464">
            <w:pPr>
              <w:pStyle w:val="TableParagraph"/>
              <w:spacing w:before="96"/>
              <w:ind w:left="95" w:right="161"/>
              <w:rPr>
                <w:sz w:val="19"/>
              </w:rPr>
            </w:pPr>
            <w:r>
              <w:rPr>
                <w:sz w:val="19"/>
              </w:rPr>
              <w:t>Učenik analizira način prijenosa podataka u kojemu digitalnom sustavu te načine povezivanja podataka mrežom, pronalazi i analizira nove komponente digitalnoga sustava.</w:t>
            </w:r>
          </w:p>
        </w:tc>
        <w:tc>
          <w:tcPr>
            <w:tcW w:w="2082" w:type="dxa"/>
            <w:vMerge w:val="restart"/>
          </w:tcPr>
          <w:p w:rsidR="00E906B4" w:rsidRDefault="00E906B4" w:rsidP="00135464">
            <w:pPr>
              <w:pStyle w:val="TableParagraph"/>
              <w:spacing w:before="96"/>
              <w:ind w:left="95" w:right="115"/>
              <w:rPr>
                <w:sz w:val="19"/>
              </w:rPr>
            </w:pPr>
            <w:r>
              <w:rPr>
                <w:sz w:val="19"/>
              </w:rPr>
              <w:t>Učenik analizira način prijenosa podataka u kojemu digitalnom sustavu te načine povezivanja podataka mrežom, pronalazi i analizira nove komponente digitalnoga sustava.</w:t>
            </w:r>
          </w:p>
        </w:tc>
      </w:tr>
      <w:tr w:rsidR="00E906B4" w:rsidTr="00135464">
        <w:trPr>
          <w:trHeight w:val="204"/>
        </w:trPr>
        <w:tc>
          <w:tcPr>
            <w:tcW w:w="2410" w:type="dxa"/>
            <w:tcBorders>
              <w:top w:val="nil"/>
              <w:bottom w:val="nil"/>
            </w:tcBorders>
          </w:tcPr>
          <w:p w:rsidR="00E906B4" w:rsidRDefault="00E906B4" w:rsidP="00135464">
            <w:pPr>
              <w:pStyle w:val="TableParagraph"/>
              <w:spacing w:before="11"/>
              <w:ind w:left="101"/>
              <w:rPr>
                <w:sz w:val="15"/>
              </w:rPr>
            </w:pPr>
            <w:r>
              <w:rPr>
                <w:color w:val="D50C8B"/>
                <w:sz w:val="15"/>
              </w:rPr>
              <w:t>DIGITALNA TEHNOLOGIJA</w:t>
            </w:r>
          </w:p>
        </w:tc>
        <w:tc>
          <w:tcPr>
            <w:tcW w:w="2965" w:type="dxa"/>
            <w:vMerge/>
            <w:tcBorders>
              <w:top w:val="nil"/>
            </w:tcBorders>
          </w:tcPr>
          <w:p w:rsidR="00E906B4" w:rsidRDefault="00E906B4" w:rsidP="00135464">
            <w:pPr>
              <w:rPr>
                <w:sz w:val="2"/>
                <w:szCs w:val="2"/>
              </w:rPr>
            </w:pPr>
          </w:p>
        </w:tc>
        <w:tc>
          <w:tcPr>
            <w:tcW w:w="2142" w:type="dxa"/>
            <w:tcBorders>
              <w:top w:val="nil"/>
              <w:bottom w:val="nil"/>
            </w:tcBorders>
          </w:tcPr>
          <w:p w:rsidR="00E906B4" w:rsidRDefault="00E906B4" w:rsidP="00135464">
            <w:pPr>
              <w:pStyle w:val="TableParagraph"/>
              <w:rPr>
                <w:sz w:val="14"/>
              </w:rPr>
            </w:pPr>
          </w:p>
        </w:tc>
        <w:tc>
          <w:tcPr>
            <w:tcW w:w="2269" w:type="dxa"/>
            <w:tcBorders>
              <w:top w:val="nil"/>
              <w:bottom w:val="nil"/>
            </w:tcBorders>
          </w:tcPr>
          <w:p w:rsidR="00E906B4" w:rsidRDefault="00E906B4" w:rsidP="00135464">
            <w:pPr>
              <w:pStyle w:val="TableParagraph"/>
              <w:rPr>
                <w:sz w:val="14"/>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208"/>
        </w:trPr>
        <w:tc>
          <w:tcPr>
            <w:tcW w:w="2410" w:type="dxa"/>
            <w:tcBorders>
              <w:top w:val="nil"/>
              <w:bottom w:val="nil"/>
            </w:tcBorders>
          </w:tcPr>
          <w:p w:rsidR="00E906B4" w:rsidRDefault="00E906B4" w:rsidP="00135464">
            <w:pPr>
              <w:pStyle w:val="TableParagraph"/>
              <w:spacing w:before="15"/>
              <w:ind w:left="101"/>
              <w:rPr>
                <w:sz w:val="15"/>
              </w:rPr>
            </w:pPr>
            <w:r>
              <w:rPr>
                <w:color w:val="D50C8B"/>
                <w:sz w:val="15"/>
              </w:rPr>
              <w:t>UČENIK ISTRAŽUJE GLAVNE</w:t>
            </w:r>
          </w:p>
        </w:tc>
        <w:tc>
          <w:tcPr>
            <w:tcW w:w="2965" w:type="dxa"/>
            <w:vMerge/>
            <w:tcBorders>
              <w:top w:val="nil"/>
            </w:tcBorders>
          </w:tcPr>
          <w:p w:rsidR="00E906B4" w:rsidRDefault="00E906B4" w:rsidP="00135464">
            <w:pPr>
              <w:rPr>
                <w:sz w:val="2"/>
                <w:szCs w:val="2"/>
              </w:rPr>
            </w:pPr>
          </w:p>
        </w:tc>
        <w:tc>
          <w:tcPr>
            <w:tcW w:w="2142" w:type="dxa"/>
            <w:tcBorders>
              <w:top w:val="nil"/>
              <w:bottom w:val="nil"/>
            </w:tcBorders>
          </w:tcPr>
          <w:p w:rsidR="00E906B4" w:rsidRDefault="00E906B4" w:rsidP="00135464">
            <w:pPr>
              <w:pStyle w:val="TableParagraph"/>
              <w:rPr>
                <w:sz w:val="14"/>
              </w:rPr>
            </w:pPr>
          </w:p>
        </w:tc>
        <w:tc>
          <w:tcPr>
            <w:tcW w:w="2269" w:type="dxa"/>
            <w:tcBorders>
              <w:top w:val="nil"/>
              <w:bottom w:val="nil"/>
            </w:tcBorders>
          </w:tcPr>
          <w:p w:rsidR="00E906B4" w:rsidRDefault="00E906B4" w:rsidP="00135464">
            <w:pPr>
              <w:pStyle w:val="TableParagraph"/>
              <w:rPr>
                <w:sz w:val="14"/>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431"/>
        </w:trPr>
        <w:tc>
          <w:tcPr>
            <w:tcW w:w="2410" w:type="dxa"/>
            <w:tcBorders>
              <w:top w:val="nil"/>
              <w:bottom w:val="nil"/>
            </w:tcBorders>
          </w:tcPr>
          <w:p w:rsidR="00E906B4" w:rsidRDefault="00E906B4" w:rsidP="00135464">
            <w:pPr>
              <w:pStyle w:val="TableParagraph"/>
              <w:spacing w:before="15"/>
              <w:ind w:left="101"/>
              <w:rPr>
                <w:sz w:val="15"/>
              </w:rPr>
            </w:pPr>
            <w:r>
              <w:rPr>
                <w:color w:val="D50C8B"/>
                <w:sz w:val="15"/>
              </w:rPr>
              <w:t>KOMPONENTE UOBIČAJENIH</w:t>
            </w:r>
          </w:p>
          <w:p w:rsidR="00E906B4" w:rsidRDefault="00E906B4" w:rsidP="00135464">
            <w:pPr>
              <w:pStyle w:val="TableParagraph"/>
              <w:spacing w:before="9" w:line="215" w:lineRule="exact"/>
              <w:ind w:left="101"/>
              <w:rPr>
                <w:sz w:val="19"/>
              </w:rPr>
            </w:pPr>
            <w:r>
              <w:rPr>
                <w:color w:val="D50C8B"/>
                <w:sz w:val="15"/>
              </w:rPr>
              <w:t>DIGITALNIH SUSTAVA</w:t>
            </w:r>
            <w:r>
              <w:rPr>
                <w:color w:val="D50C8B"/>
                <w:sz w:val="19"/>
              </w:rPr>
              <w:t>,</w:t>
            </w:r>
          </w:p>
        </w:tc>
        <w:tc>
          <w:tcPr>
            <w:tcW w:w="2965" w:type="dxa"/>
            <w:vMerge/>
            <w:tcBorders>
              <w:top w:val="nil"/>
            </w:tcBorders>
          </w:tcPr>
          <w:p w:rsidR="00E906B4" w:rsidRDefault="00E906B4" w:rsidP="00135464">
            <w:pPr>
              <w:rPr>
                <w:sz w:val="2"/>
                <w:szCs w:val="2"/>
              </w:rPr>
            </w:pPr>
          </w:p>
        </w:tc>
        <w:tc>
          <w:tcPr>
            <w:tcW w:w="2142" w:type="dxa"/>
            <w:tcBorders>
              <w:top w:val="nil"/>
              <w:bottom w:val="nil"/>
            </w:tcBorders>
          </w:tcPr>
          <w:p w:rsidR="00E906B4" w:rsidRDefault="00E906B4" w:rsidP="00135464">
            <w:pPr>
              <w:pStyle w:val="TableParagraph"/>
              <w:rPr>
                <w:sz w:val="18"/>
              </w:rPr>
            </w:pPr>
          </w:p>
        </w:tc>
        <w:tc>
          <w:tcPr>
            <w:tcW w:w="2269" w:type="dxa"/>
            <w:tcBorders>
              <w:top w:val="nil"/>
              <w:bottom w:val="nil"/>
            </w:tcBorders>
          </w:tcPr>
          <w:p w:rsidR="00E906B4" w:rsidRDefault="00E906B4" w:rsidP="00135464">
            <w:pPr>
              <w:pStyle w:val="TableParagraph"/>
              <w:rPr>
                <w:sz w:val="18"/>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426"/>
        </w:trPr>
        <w:tc>
          <w:tcPr>
            <w:tcW w:w="2410" w:type="dxa"/>
            <w:tcBorders>
              <w:top w:val="nil"/>
              <w:bottom w:val="nil"/>
            </w:tcBorders>
          </w:tcPr>
          <w:p w:rsidR="00E906B4" w:rsidRDefault="00E906B4" w:rsidP="00135464">
            <w:pPr>
              <w:pStyle w:val="TableParagraph"/>
              <w:spacing w:before="11"/>
              <w:ind w:left="101"/>
              <w:rPr>
                <w:sz w:val="15"/>
              </w:rPr>
            </w:pPr>
            <w:r>
              <w:rPr>
                <w:color w:val="D50C8B"/>
                <w:sz w:val="15"/>
              </w:rPr>
              <w:t>ODREĐUJE OSNOVNE</w:t>
            </w:r>
          </w:p>
          <w:p w:rsidR="00E906B4" w:rsidRDefault="00E906B4" w:rsidP="00135464">
            <w:pPr>
              <w:pStyle w:val="TableParagraph"/>
              <w:spacing w:before="8" w:line="215" w:lineRule="exact"/>
              <w:ind w:left="101"/>
              <w:rPr>
                <w:sz w:val="19"/>
              </w:rPr>
            </w:pPr>
            <w:r>
              <w:rPr>
                <w:color w:val="D50C8B"/>
                <w:sz w:val="15"/>
              </w:rPr>
              <w:t>FUNKCIJE I VEZE S DRUGIMA</w:t>
            </w:r>
            <w:r>
              <w:rPr>
                <w:color w:val="D50C8B"/>
                <w:sz w:val="19"/>
              </w:rPr>
              <w:t>,</w:t>
            </w:r>
          </w:p>
        </w:tc>
        <w:tc>
          <w:tcPr>
            <w:tcW w:w="2965" w:type="dxa"/>
            <w:vMerge/>
            <w:tcBorders>
              <w:top w:val="nil"/>
            </w:tcBorders>
          </w:tcPr>
          <w:p w:rsidR="00E906B4" w:rsidRDefault="00E906B4" w:rsidP="00135464">
            <w:pPr>
              <w:rPr>
                <w:sz w:val="2"/>
                <w:szCs w:val="2"/>
              </w:rPr>
            </w:pPr>
          </w:p>
        </w:tc>
        <w:tc>
          <w:tcPr>
            <w:tcW w:w="2142" w:type="dxa"/>
            <w:tcBorders>
              <w:top w:val="nil"/>
              <w:bottom w:val="nil"/>
            </w:tcBorders>
          </w:tcPr>
          <w:p w:rsidR="00E906B4" w:rsidRDefault="00E906B4" w:rsidP="00135464">
            <w:pPr>
              <w:pStyle w:val="TableParagraph"/>
              <w:rPr>
                <w:sz w:val="18"/>
              </w:rPr>
            </w:pPr>
          </w:p>
        </w:tc>
        <w:tc>
          <w:tcPr>
            <w:tcW w:w="2269" w:type="dxa"/>
            <w:tcBorders>
              <w:top w:val="nil"/>
              <w:bottom w:val="nil"/>
            </w:tcBorders>
          </w:tcPr>
          <w:p w:rsidR="00E906B4" w:rsidRDefault="00E906B4" w:rsidP="00135464">
            <w:pPr>
              <w:pStyle w:val="TableParagraph"/>
              <w:rPr>
                <w:sz w:val="18"/>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204"/>
        </w:trPr>
        <w:tc>
          <w:tcPr>
            <w:tcW w:w="2410" w:type="dxa"/>
            <w:tcBorders>
              <w:top w:val="nil"/>
              <w:bottom w:val="nil"/>
            </w:tcBorders>
          </w:tcPr>
          <w:p w:rsidR="00E906B4" w:rsidRDefault="00E906B4" w:rsidP="00135464">
            <w:pPr>
              <w:pStyle w:val="TableParagraph"/>
              <w:spacing w:before="11"/>
              <w:ind w:left="101"/>
              <w:rPr>
                <w:sz w:val="15"/>
              </w:rPr>
            </w:pPr>
            <w:r>
              <w:rPr>
                <w:color w:val="D50C8B"/>
                <w:sz w:val="15"/>
              </w:rPr>
              <w:t>ISTRAŽUJE KAKO SE TAKVI</w:t>
            </w:r>
          </w:p>
        </w:tc>
        <w:tc>
          <w:tcPr>
            <w:tcW w:w="2965" w:type="dxa"/>
            <w:vMerge/>
            <w:tcBorders>
              <w:top w:val="nil"/>
            </w:tcBorders>
          </w:tcPr>
          <w:p w:rsidR="00E906B4" w:rsidRDefault="00E906B4" w:rsidP="00135464">
            <w:pPr>
              <w:rPr>
                <w:sz w:val="2"/>
                <w:szCs w:val="2"/>
              </w:rPr>
            </w:pPr>
          </w:p>
        </w:tc>
        <w:tc>
          <w:tcPr>
            <w:tcW w:w="2142" w:type="dxa"/>
            <w:tcBorders>
              <w:top w:val="nil"/>
              <w:bottom w:val="nil"/>
            </w:tcBorders>
          </w:tcPr>
          <w:p w:rsidR="00E906B4" w:rsidRDefault="00E906B4" w:rsidP="00135464">
            <w:pPr>
              <w:pStyle w:val="TableParagraph"/>
              <w:rPr>
                <w:sz w:val="14"/>
              </w:rPr>
            </w:pPr>
          </w:p>
        </w:tc>
        <w:tc>
          <w:tcPr>
            <w:tcW w:w="2269" w:type="dxa"/>
            <w:tcBorders>
              <w:top w:val="nil"/>
              <w:bottom w:val="nil"/>
            </w:tcBorders>
          </w:tcPr>
          <w:p w:rsidR="00E906B4" w:rsidRDefault="00E906B4" w:rsidP="00135464">
            <w:pPr>
              <w:pStyle w:val="TableParagraph"/>
              <w:rPr>
                <w:sz w:val="14"/>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208"/>
        </w:trPr>
        <w:tc>
          <w:tcPr>
            <w:tcW w:w="2410" w:type="dxa"/>
            <w:tcBorders>
              <w:top w:val="nil"/>
              <w:bottom w:val="nil"/>
            </w:tcBorders>
          </w:tcPr>
          <w:p w:rsidR="00E906B4" w:rsidRDefault="00E906B4" w:rsidP="00135464">
            <w:pPr>
              <w:pStyle w:val="TableParagraph"/>
              <w:spacing w:before="15"/>
              <w:ind w:left="101"/>
              <w:rPr>
                <w:sz w:val="15"/>
              </w:rPr>
            </w:pPr>
            <w:r>
              <w:rPr>
                <w:color w:val="D50C8B"/>
                <w:sz w:val="15"/>
              </w:rPr>
              <w:t>SUSTAVI MOGU POVEZIVATI</w:t>
            </w:r>
          </w:p>
        </w:tc>
        <w:tc>
          <w:tcPr>
            <w:tcW w:w="2965" w:type="dxa"/>
            <w:vMerge/>
            <w:tcBorders>
              <w:top w:val="nil"/>
            </w:tcBorders>
          </w:tcPr>
          <w:p w:rsidR="00E906B4" w:rsidRDefault="00E906B4" w:rsidP="00135464">
            <w:pPr>
              <w:rPr>
                <w:sz w:val="2"/>
                <w:szCs w:val="2"/>
              </w:rPr>
            </w:pPr>
          </w:p>
        </w:tc>
        <w:tc>
          <w:tcPr>
            <w:tcW w:w="2142" w:type="dxa"/>
            <w:tcBorders>
              <w:top w:val="nil"/>
              <w:bottom w:val="nil"/>
            </w:tcBorders>
          </w:tcPr>
          <w:p w:rsidR="00E906B4" w:rsidRDefault="00E906B4" w:rsidP="00135464">
            <w:pPr>
              <w:pStyle w:val="TableParagraph"/>
              <w:rPr>
                <w:sz w:val="14"/>
              </w:rPr>
            </w:pPr>
          </w:p>
        </w:tc>
        <w:tc>
          <w:tcPr>
            <w:tcW w:w="2269" w:type="dxa"/>
            <w:tcBorders>
              <w:top w:val="nil"/>
              <w:bottom w:val="nil"/>
            </w:tcBorders>
          </w:tcPr>
          <w:p w:rsidR="00E906B4" w:rsidRDefault="00E906B4" w:rsidP="00135464">
            <w:pPr>
              <w:pStyle w:val="TableParagraph"/>
              <w:rPr>
                <w:sz w:val="14"/>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738"/>
        </w:trPr>
        <w:tc>
          <w:tcPr>
            <w:tcW w:w="2410" w:type="dxa"/>
            <w:tcBorders>
              <w:top w:val="nil"/>
            </w:tcBorders>
          </w:tcPr>
          <w:p w:rsidR="00E906B4" w:rsidRDefault="00E906B4" w:rsidP="00135464">
            <w:pPr>
              <w:pStyle w:val="TableParagraph"/>
              <w:spacing w:before="15" w:line="252" w:lineRule="auto"/>
              <w:ind w:left="101"/>
              <w:rPr>
                <w:b/>
                <w:sz w:val="19"/>
              </w:rPr>
            </w:pPr>
            <w:r>
              <w:rPr>
                <w:color w:val="D50C8B"/>
                <w:sz w:val="15"/>
              </w:rPr>
              <w:t>PREKO MREŽE I KAKO RAZMJENJIVATI PODATKE</w:t>
            </w:r>
            <w:r>
              <w:rPr>
                <w:b/>
                <w:color w:val="D50C8B"/>
                <w:sz w:val="19"/>
              </w:rPr>
              <w:t>.</w:t>
            </w:r>
          </w:p>
        </w:tc>
        <w:tc>
          <w:tcPr>
            <w:tcW w:w="2965" w:type="dxa"/>
            <w:vMerge/>
            <w:tcBorders>
              <w:top w:val="nil"/>
            </w:tcBorders>
          </w:tcPr>
          <w:p w:rsidR="00E906B4" w:rsidRDefault="00E906B4" w:rsidP="00135464">
            <w:pPr>
              <w:rPr>
                <w:sz w:val="2"/>
                <w:szCs w:val="2"/>
              </w:rPr>
            </w:pPr>
          </w:p>
        </w:tc>
        <w:tc>
          <w:tcPr>
            <w:tcW w:w="2142" w:type="dxa"/>
            <w:tcBorders>
              <w:top w:val="nil"/>
            </w:tcBorders>
          </w:tcPr>
          <w:p w:rsidR="00E906B4" w:rsidRDefault="00E906B4" w:rsidP="00135464">
            <w:pPr>
              <w:pStyle w:val="TableParagraph"/>
              <w:rPr>
                <w:sz w:val="18"/>
              </w:rPr>
            </w:pPr>
          </w:p>
        </w:tc>
        <w:tc>
          <w:tcPr>
            <w:tcW w:w="2269" w:type="dxa"/>
            <w:tcBorders>
              <w:top w:val="nil"/>
            </w:tcBorders>
          </w:tcPr>
          <w:p w:rsidR="00E906B4" w:rsidRDefault="00E906B4" w:rsidP="00135464">
            <w:pPr>
              <w:pStyle w:val="TableParagraph"/>
              <w:rPr>
                <w:sz w:val="18"/>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bl>
    <w:p w:rsidR="00E906B4" w:rsidRDefault="00E906B4" w:rsidP="00E906B4">
      <w:pPr>
        <w:spacing w:before="3" w:after="1"/>
        <w:rPr>
          <w:sz w:val="25"/>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4"/>
        <w:gridCol w:w="2751"/>
        <w:gridCol w:w="2141"/>
        <w:gridCol w:w="2268"/>
        <w:gridCol w:w="2127"/>
        <w:gridCol w:w="2081"/>
      </w:tblGrid>
      <w:tr w:rsidR="00E906B4" w:rsidTr="00135464">
        <w:trPr>
          <w:trHeight w:val="3040"/>
        </w:trPr>
        <w:tc>
          <w:tcPr>
            <w:tcW w:w="2624" w:type="dxa"/>
          </w:tcPr>
          <w:p w:rsidR="00E906B4" w:rsidRDefault="00E906B4" w:rsidP="00135464">
            <w:pPr>
              <w:pStyle w:val="TableParagraph"/>
              <w:spacing w:before="98"/>
              <w:ind w:left="101"/>
              <w:rPr>
                <w:b/>
                <w:sz w:val="19"/>
              </w:rPr>
            </w:pPr>
            <w:r>
              <w:rPr>
                <w:b/>
                <w:sz w:val="19"/>
              </w:rPr>
              <w:t>A. 5. 3</w:t>
            </w:r>
          </w:p>
          <w:p w:rsidR="00E906B4" w:rsidRDefault="00E906B4" w:rsidP="00135464">
            <w:pPr>
              <w:pStyle w:val="TableParagraph"/>
            </w:pPr>
          </w:p>
          <w:p w:rsidR="00E906B4" w:rsidRDefault="00E906B4" w:rsidP="00135464">
            <w:pPr>
              <w:pStyle w:val="TableParagraph"/>
              <w:spacing w:line="304" w:lineRule="auto"/>
              <w:ind w:left="101" w:right="305"/>
              <w:rPr>
                <w:sz w:val="15"/>
              </w:rPr>
            </w:pPr>
            <w:r>
              <w:rPr>
                <w:color w:val="D50C8B"/>
                <w:sz w:val="15"/>
              </w:rPr>
              <w:t>NAKON PRVE GODINE UČENJA PREDMETA INFORMATIKA U DOMENI INFORMACIJE I DIGITALNA TEHNOLOGIJA UČENIK ANALIZIRA NAČIN NA KOJI RAČUNALO</w:t>
            </w:r>
            <w:r>
              <w:rPr>
                <w:color w:val="D50C8B"/>
                <w:spacing w:val="-10"/>
                <w:sz w:val="15"/>
              </w:rPr>
              <w:t xml:space="preserve"> </w:t>
            </w:r>
            <w:r>
              <w:rPr>
                <w:color w:val="D50C8B"/>
                <w:sz w:val="15"/>
              </w:rPr>
              <w:t>POHRANJUJE</w:t>
            </w:r>
          </w:p>
          <w:p w:rsidR="00E906B4" w:rsidRDefault="00E906B4" w:rsidP="00135464">
            <w:pPr>
              <w:pStyle w:val="TableParagraph"/>
              <w:spacing w:line="178" w:lineRule="exact"/>
              <w:ind w:left="101"/>
              <w:rPr>
                <w:sz w:val="19"/>
              </w:rPr>
            </w:pPr>
            <w:r>
              <w:rPr>
                <w:color w:val="D50C8B"/>
                <w:sz w:val="15"/>
              </w:rPr>
              <w:t>RAZLIČITE VRSTE</w:t>
            </w:r>
            <w:r>
              <w:rPr>
                <w:color w:val="D50C8B"/>
                <w:spacing w:val="-16"/>
                <w:sz w:val="15"/>
              </w:rPr>
              <w:t xml:space="preserve"> </w:t>
            </w:r>
            <w:r>
              <w:rPr>
                <w:color w:val="D50C8B"/>
                <w:sz w:val="15"/>
              </w:rPr>
              <w:t>PODATAKA</w:t>
            </w:r>
            <w:r>
              <w:rPr>
                <w:color w:val="D50C8B"/>
                <w:sz w:val="19"/>
              </w:rPr>
              <w:t>.</w:t>
            </w:r>
          </w:p>
        </w:tc>
        <w:tc>
          <w:tcPr>
            <w:tcW w:w="2751" w:type="dxa"/>
          </w:tcPr>
          <w:p w:rsidR="00E906B4" w:rsidRDefault="00E906B4" w:rsidP="00E906B4">
            <w:pPr>
              <w:pStyle w:val="TableParagraph"/>
              <w:spacing w:before="96"/>
              <w:ind w:left="177" w:right="116"/>
              <w:rPr>
                <w:sz w:val="19"/>
              </w:rPr>
            </w:pPr>
            <w:r>
              <w:rPr>
                <w:sz w:val="19"/>
              </w:rPr>
              <w:t>Učenik opisuje način kojim se koristi za pohranjivanje podataka u računalu. Pokazuje jedan način prikazivanja alfanumeričkih znakova uporabom dogovorenih simbola te analizira mogućnosti takva prikazivanja. Objašnjava pojam mjerne jedinice za količinu podataka u računalu te uspoređuje veće mjerne jedinice. Učenik argumentirano objašnjava važnost veličine datoteke za temeljne operacije s datotekama u računalu.</w:t>
            </w:r>
          </w:p>
        </w:tc>
        <w:tc>
          <w:tcPr>
            <w:tcW w:w="2141" w:type="dxa"/>
          </w:tcPr>
          <w:p w:rsidR="00E906B4" w:rsidRDefault="00E906B4" w:rsidP="00135464">
            <w:pPr>
              <w:pStyle w:val="TableParagraph"/>
              <w:spacing w:before="96"/>
              <w:ind w:left="97" w:right="130"/>
              <w:rPr>
                <w:sz w:val="19"/>
              </w:rPr>
            </w:pPr>
            <w:r>
              <w:rPr>
                <w:sz w:val="19"/>
              </w:rPr>
              <w:t>Učenik opisuje način kojim se računalo koristi dvama stanjima za pohranjivanje različitih vrsta podataka.</w:t>
            </w:r>
          </w:p>
        </w:tc>
        <w:tc>
          <w:tcPr>
            <w:tcW w:w="2268" w:type="dxa"/>
          </w:tcPr>
          <w:p w:rsidR="00E906B4" w:rsidRDefault="00E906B4" w:rsidP="00135464">
            <w:pPr>
              <w:pStyle w:val="TableParagraph"/>
              <w:spacing w:before="96"/>
              <w:ind w:left="98" w:right="156"/>
              <w:rPr>
                <w:sz w:val="19"/>
              </w:rPr>
            </w:pPr>
            <w:r>
              <w:rPr>
                <w:sz w:val="19"/>
              </w:rPr>
              <w:t>Učenik pokazuje prikazivanje alfanumeričkih znakova kojim nizom simbola, navodi osnovnu mjernu jedinicu za količinu podataka u računalu.</w:t>
            </w:r>
          </w:p>
        </w:tc>
        <w:tc>
          <w:tcPr>
            <w:tcW w:w="2127" w:type="dxa"/>
          </w:tcPr>
          <w:p w:rsidR="00E906B4" w:rsidRDefault="00E906B4" w:rsidP="00135464">
            <w:pPr>
              <w:pStyle w:val="TableParagraph"/>
              <w:spacing w:before="96"/>
              <w:ind w:left="97" w:right="174"/>
              <w:rPr>
                <w:sz w:val="19"/>
              </w:rPr>
            </w:pPr>
            <w:r>
              <w:rPr>
                <w:sz w:val="19"/>
              </w:rPr>
              <w:t>Učenik analizira mogućnosti uporabe simbola za prikazivanje različitih vrsta podataka u računalu, uspoređuje mjerne jedinice za količinu podataka u računalu.</w:t>
            </w:r>
          </w:p>
        </w:tc>
        <w:tc>
          <w:tcPr>
            <w:tcW w:w="2081" w:type="dxa"/>
          </w:tcPr>
          <w:p w:rsidR="00E906B4" w:rsidRDefault="00E906B4" w:rsidP="00135464">
            <w:pPr>
              <w:pStyle w:val="TableParagraph"/>
              <w:spacing w:before="96"/>
              <w:ind w:left="97" w:right="165"/>
              <w:rPr>
                <w:sz w:val="19"/>
              </w:rPr>
            </w:pPr>
            <w:r>
              <w:rPr>
                <w:sz w:val="19"/>
              </w:rPr>
              <w:t>Učenik procjenjuje važnost veličine datoteke za temeljne operacije s datotekama.</w:t>
            </w:r>
          </w:p>
        </w:tc>
      </w:tr>
    </w:tbl>
    <w:p w:rsidR="00E906B4" w:rsidRDefault="00E906B4" w:rsidP="00E906B4">
      <w:pPr>
        <w:rPr>
          <w:sz w:val="19"/>
        </w:rPr>
        <w:sectPr w:rsidR="00E906B4">
          <w:pgSz w:w="16850" w:h="11910" w:orient="landscape"/>
          <w:pgMar w:top="1100" w:right="280" w:bottom="1160" w:left="1240" w:header="0" w:footer="963" w:gutter="0"/>
          <w:cols w:space="720"/>
        </w:sectPr>
      </w:pPr>
    </w:p>
    <w:p w:rsidR="00E906B4" w:rsidRDefault="00E906B4" w:rsidP="00E906B4">
      <w:pPr>
        <w:spacing w:before="3"/>
        <w:rPr>
          <w:sz w:val="7"/>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715"/>
        <w:gridCol w:w="2141"/>
        <w:gridCol w:w="2268"/>
        <w:gridCol w:w="2127"/>
        <w:gridCol w:w="2081"/>
      </w:tblGrid>
      <w:tr w:rsidR="00E906B4" w:rsidTr="00135464">
        <w:trPr>
          <w:trHeight w:val="417"/>
        </w:trPr>
        <w:tc>
          <w:tcPr>
            <w:tcW w:w="13992" w:type="dxa"/>
            <w:gridSpan w:val="6"/>
            <w:shd w:val="clear" w:color="auto" w:fill="EA9999"/>
          </w:tcPr>
          <w:p w:rsidR="00E906B4" w:rsidRDefault="00E906B4" w:rsidP="00135464">
            <w:pPr>
              <w:pStyle w:val="TableParagraph"/>
              <w:spacing w:before="135"/>
              <w:ind w:left="5144" w:right="5135"/>
              <w:jc w:val="center"/>
              <w:rPr>
                <w:b/>
                <w:sz w:val="15"/>
              </w:rPr>
            </w:pPr>
            <w:r>
              <w:rPr>
                <w:b/>
                <w:sz w:val="15"/>
              </w:rPr>
              <w:t>RAČUNALNO RAZMIŠLJANJE I PROGRAMIRANJE</w:t>
            </w:r>
          </w:p>
        </w:tc>
      </w:tr>
      <w:tr w:rsidR="00E906B4" w:rsidTr="00135464">
        <w:trPr>
          <w:trHeight w:val="481"/>
        </w:trPr>
        <w:tc>
          <w:tcPr>
            <w:tcW w:w="2660" w:type="dxa"/>
            <w:vMerge w:val="restart"/>
            <w:tcBorders>
              <w:bottom w:val="single" w:sz="4" w:space="0" w:color="CCCCCC"/>
            </w:tcBorders>
          </w:tcPr>
          <w:p w:rsidR="00E906B4" w:rsidRDefault="00E906B4" w:rsidP="00135464">
            <w:pPr>
              <w:pStyle w:val="TableParagraph"/>
              <w:rPr>
                <w:sz w:val="16"/>
              </w:rPr>
            </w:pPr>
          </w:p>
          <w:p w:rsidR="00E906B4" w:rsidRDefault="00E906B4" w:rsidP="00135464">
            <w:pPr>
              <w:pStyle w:val="TableParagraph"/>
              <w:spacing w:before="6"/>
            </w:pPr>
          </w:p>
          <w:p w:rsidR="00E906B4" w:rsidRDefault="00E906B4" w:rsidP="00135464">
            <w:pPr>
              <w:pStyle w:val="TableParagraph"/>
              <w:ind w:left="1087" w:right="1039"/>
              <w:jc w:val="center"/>
              <w:rPr>
                <w:b/>
                <w:sz w:val="15"/>
              </w:rPr>
            </w:pPr>
            <w:r>
              <w:rPr>
                <w:b/>
                <w:color w:val="24408F"/>
                <w:sz w:val="15"/>
              </w:rPr>
              <w:t>ISHOD</w:t>
            </w:r>
          </w:p>
        </w:tc>
        <w:tc>
          <w:tcPr>
            <w:tcW w:w="2715" w:type="dxa"/>
            <w:vMerge w:val="restart"/>
            <w:tcBorders>
              <w:bottom w:val="single" w:sz="4" w:space="0" w:color="CCCCCC"/>
            </w:tcBorders>
          </w:tcPr>
          <w:p w:rsidR="00E906B4" w:rsidRDefault="00E906B4" w:rsidP="00135464">
            <w:pPr>
              <w:pStyle w:val="TableParagraph"/>
              <w:rPr>
                <w:sz w:val="16"/>
              </w:rPr>
            </w:pPr>
          </w:p>
          <w:p w:rsidR="00E906B4" w:rsidRDefault="00E906B4" w:rsidP="00135464">
            <w:pPr>
              <w:pStyle w:val="TableParagraph"/>
              <w:spacing w:before="6"/>
            </w:pPr>
          </w:p>
          <w:p w:rsidR="00E906B4" w:rsidRDefault="00E906B4" w:rsidP="00135464">
            <w:pPr>
              <w:pStyle w:val="TableParagraph"/>
              <w:ind w:left="681"/>
              <w:rPr>
                <w:b/>
                <w:sz w:val="15"/>
              </w:rPr>
            </w:pPr>
            <w:r>
              <w:rPr>
                <w:b/>
                <w:color w:val="24408F"/>
                <w:sz w:val="15"/>
              </w:rPr>
              <w:t>RAZRADA ISHODA</w:t>
            </w:r>
          </w:p>
        </w:tc>
        <w:tc>
          <w:tcPr>
            <w:tcW w:w="8617" w:type="dxa"/>
            <w:gridSpan w:val="4"/>
          </w:tcPr>
          <w:p w:rsidR="00E906B4" w:rsidRDefault="00E906B4" w:rsidP="00135464">
            <w:pPr>
              <w:pStyle w:val="TableParagraph"/>
              <w:spacing w:before="5"/>
              <w:rPr>
                <w:sz w:val="14"/>
              </w:rPr>
            </w:pPr>
          </w:p>
          <w:p w:rsidR="00E906B4" w:rsidRDefault="00E906B4" w:rsidP="00135464">
            <w:pPr>
              <w:pStyle w:val="TableParagraph"/>
              <w:spacing w:before="1"/>
              <w:ind w:left="3444" w:right="3440"/>
              <w:jc w:val="center"/>
              <w:rPr>
                <w:b/>
                <w:sz w:val="15"/>
              </w:rPr>
            </w:pPr>
            <w:r>
              <w:rPr>
                <w:b/>
                <w:color w:val="24408F"/>
                <w:sz w:val="15"/>
              </w:rPr>
              <w:t>RAZINE USVOJENOSTI</w:t>
            </w:r>
          </w:p>
        </w:tc>
      </w:tr>
      <w:tr w:rsidR="00E906B4" w:rsidTr="00135464">
        <w:trPr>
          <w:trHeight w:val="544"/>
        </w:trPr>
        <w:tc>
          <w:tcPr>
            <w:tcW w:w="2660" w:type="dxa"/>
            <w:vMerge/>
            <w:tcBorders>
              <w:top w:val="nil"/>
              <w:bottom w:val="single" w:sz="4" w:space="0" w:color="CCCCCC"/>
            </w:tcBorders>
          </w:tcPr>
          <w:p w:rsidR="00E906B4" w:rsidRDefault="00E906B4" w:rsidP="00135464">
            <w:pPr>
              <w:rPr>
                <w:sz w:val="2"/>
                <w:szCs w:val="2"/>
              </w:rPr>
            </w:pPr>
          </w:p>
        </w:tc>
        <w:tc>
          <w:tcPr>
            <w:tcW w:w="2715" w:type="dxa"/>
            <w:vMerge/>
            <w:tcBorders>
              <w:top w:val="nil"/>
              <w:bottom w:val="single" w:sz="4" w:space="0" w:color="CCCCCC"/>
            </w:tcBorders>
          </w:tcPr>
          <w:p w:rsidR="00E906B4" w:rsidRDefault="00E906B4" w:rsidP="00135464">
            <w:pPr>
              <w:rPr>
                <w:sz w:val="2"/>
                <w:szCs w:val="2"/>
              </w:rPr>
            </w:pPr>
          </w:p>
        </w:tc>
        <w:tc>
          <w:tcPr>
            <w:tcW w:w="2141" w:type="dxa"/>
          </w:tcPr>
          <w:p w:rsidR="00E906B4" w:rsidRDefault="00E906B4" w:rsidP="00135464">
            <w:pPr>
              <w:pStyle w:val="TableParagraph"/>
              <w:spacing w:before="2"/>
              <w:rPr>
                <w:sz w:val="17"/>
              </w:rPr>
            </w:pPr>
          </w:p>
          <w:p w:rsidR="00E906B4" w:rsidRDefault="00E906B4" w:rsidP="00135464">
            <w:pPr>
              <w:pStyle w:val="TableParagraph"/>
              <w:ind w:left="289"/>
              <w:rPr>
                <w:b/>
                <w:sz w:val="15"/>
              </w:rPr>
            </w:pPr>
            <w:r>
              <w:rPr>
                <w:b/>
                <w:sz w:val="15"/>
              </w:rPr>
              <w:t>ZADOVOLJAVAJUĆA</w:t>
            </w:r>
          </w:p>
        </w:tc>
        <w:tc>
          <w:tcPr>
            <w:tcW w:w="2268" w:type="dxa"/>
          </w:tcPr>
          <w:p w:rsidR="00E906B4" w:rsidRDefault="00E906B4" w:rsidP="00135464">
            <w:pPr>
              <w:pStyle w:val="TableParagraph"/>
              <w:spacing w:before="2"/>
              <w:rPr>
                <w:sz w:val="17"/>
              </w:rPr>
            </w:pPr>
          </w:p>
          <w:p w:rsidR="00E906B4" w:rsidRDefault="00E906B4" w:rsidP="00135464">
            <w:pPr>
              <w:pStyle w:val="TableParagraph"/>
              <w:ind w:left="840" w:right="833"/>
              <w:jc w:val="center"/>
              <w:rPr>
                <w:b/>
                <w:sz w:val="15"/>
              </w:rPr>
            </w:pPr>
            <w:r>
              <w:rPr>
                <w:b/>
                <w:sz w:val="15"/>
              </w:rPr>
              <w:t>DOBRA</w:t>
            </w:r>
          </w:p>
        </w:tc>
        <w:tc>
          <w:tcPr>
            <w:tcW w:w="2127" w:type="dxa"/>
          </w:tcPr>
          <w:p w:rsidR="00E906B4" w:rsidRDefault="00E906B4" w:rsidP="00135464">
            <w:pPr>
              <w:pStyle w:val="TableParagraph"/>
              <w:spacing w:before="2"/>
              <w:rPr>
                <w:sz w:val="17"/>
              </w:rPr>
            </w:pPr>
          </w:p>
          <w:p w:rsidR="00E906B4" w:rsidRDefault="00E906B4" w:rsidP="00135464">
            <w:pPr>
              <w:pStyle w:val="TableParagraph"/>
              <w:ind w:left="554"/>
              <w:rPr>
                <w:b/>
                <w:sz w:val="15"/>
              </w:rPr>
            </w:pPr>
            <w:r>
              <w:rPr>
                <w:b/>
                <w:sz w:val="15"/>
              </w:rPr>
              <w:t>VRLO DOBRA</w:t>
            </w:r>
          </w:p>
        </w:tc>
        <w:tc>
          <w:tcPr>
            <w:tcW w:w="2081" w:type="dxa"/>
          </w:tcPr>
          <w:p w:rsidR="00E906B4" w:rsidRDefault="00E906B4" w:rsidP="00135464">
            <w:pPr>
              <w:pStyle w:val="TableParagraph"/>
              <w:spacing w:before="2"/>
              <w:rPr>
                <w:sz w:val="17"/>
              </w:rPr>
            </w:pPr>
          </w:p>
          <w:p w:rsidR="00E906B4" w:rsidRDefault="00E906B4" w:rsidP="00135464">
            <w:pPr>
              <w:pStyle w:val="TableParagraph"/>
              <w:ind w:left="675" w:right="671"/>
              <w:jc w:val="center"/>
              <w:rPr>
                <w:b/>
                <w:sz w:val="15"/>
              </w:rPr>
            </w:pPr>
            <w:r>
              <w:rPr>
                <w:b/>
                <w:sz w:val="15"/>
              </w:rPr>
              <w:t>IZNIMNA</w:t>
            </w:r>
          </w:p>
        </w:tc>
      </w:tr>
      <w:tr w:rsidR="00E906B4" w:rsidTr="00135464">
        <w:trPr>
          <w:trHeight w:val="440"/>
        </w:trPr>
        <w:tc>
          <w:tcPr>
            <w:tcW w:w="2660" w:type="dxa"/>
            <w:tcBorders>
              <w:top w:val="single" w:sz="4" w:space="0" w:color="CCCCCC"/>
              <w:bottom w:val="nil"/>
            </w:tcBorders>
          </w:tcPr>
          <w:p w:rsidR="00E906B4" w:rsidRDefault="00E906B4" w:rsidP="00135464">
            <w:pPr>
              <w:pStyle w:val="TableParagraph"/>
              <w:spacing w:before="96"/>
              <w:ind w:left="101"/>
              <w:rPr>
                <w:b/>
                <w:sz w:val="19"/>
              </w:rPr>
            </w:pPr>
            <w:r>
              <w:rPr>
                <w:b/>
                <w:sz w:val="19"/>
              </w:rPr>
              <w:t>B. 5. 1</w:t>
            </w:r>
          </w:p>
        </w:tc>
        <w:tc>
          <w:tcPr>
            <w:tcW w:w="2715" w:type="dxa"/>
            <w:vMerge w:val="restart"/>
            <w:tcBorders>
              <w:top w:val="single" w:sz="4" w:space="0" w:color="CCCCCC"/>
            </w:tcBorders>
          </w:tcPr>
          <w:p w:rsidR="00E906B4" w:rsidRDefault="00E906B4" w:rsidP="00135464">
            <w:pPr>
              <w:pStyle w:val="TableParagraph"/>
              <w:spacing w:before="94"/>
              <w:ind w:left="282" w:right="105"/>
              <w:rPr>
                <w:sz w:val="19"/>
              </w:rPr>
            </w:pPr>
            <w:r>
              <w:rPr>
                <w:sz w:val="19"/>
              </w:rPr>
              <w:t>Učenik navodi način pokretanja programskoga alata. Upoznaje sučelje te osnovne dijelove programskoga alata i prepoznaje dijelove koji</w:t>
            </w:r>
            <w:r>
              <w:rPr>
                <w:spacing w:val="-15"/>
                <w:sz w:val="19"/>
              </w:rPr>
              <w:t xml:space="preserve"> </w:t>
            </w:r>
            <w:r>
              <w:rPr>
                <w:sz w:val="19"/>
              </w:rPr>
              <w:t>mogu izvesti koju uputu. Slaže jednostavan niz uputa koristeći se blokovima/naredbama.</w:t>
            </w:r>
          </w:p>
          <w:p w:rsidR="00E906B4" w:rsidRDefault="00E906B4" w:rsidP="00135464">
            <w:pPr>
              <w:pStyle w:val="TableParagraph"/>
              <w:spacing w:before="1"/>
              <w:ind w:left="282" w:right="123"/>
              <w:rPr>
                <w:sz w:val="19"/>
              </w:rPr>
            </w:pPr>
            <w:r>
              <w:rPr>
                <w:sz w:val="19"/>
              </w:rPr>
              <w:t>Povezujući nekoliko blokova ili naredbi u cjelinu, istražuje njihovo djelovanje. Učenik prepoznaje osnovne segmente izrade programa: ulaz – obrada – izlaz. Analizira zadani problem te odabire ili predlaže niz blokova/naredbi kao moguće rješenje problema. Učenik samostalno</w:t>
            </w:r>
          </w:p>
          <w:p w:rsidR="00E906B4" w:rsidRDefault="00E906B4" w:rsidP="00135464">
            <w:pPr>
              <w:pStyle w:val="TableParagraph"/>
              <w:spacing w:before="1"/>
              <w:ind w:left="282" w:right="123"/>
              <w:rPr>
                <w:sz w:val="19"/>
              </w:rPr>
            </w:pPr>
            <w:r>
              <w:rPr>
                <w:sz w:val="19"/>
              </w:rPr>
              <w:t>razvija rješenje nekoga problema koristeći se ulaznim i izlaznim podatcima, pridruživanjem vrijednosti te ponavljanjem.</w:t>
            </w:r>
          </w:p>
        </w:tc>
        <w:tc>
          <w:tcPr>
            <w:tcW w:w="2141" w:type="dxa"/>
            <w:vMerge w:val="restart"/>
          </w:tcPr>
          <w:p w:rsidR="00E906B4" w:rsidRDefault="00E906B4" w:rsidP="00135464">
            <w:pPr>
              <w:pStyle w:val="TableParagraph"/>
              <w:spacing w:before="94"/>
              <w:ind w:left="97" w:right="98"/>
              <w:rPr>
                <w:sz w:val="19"/>
              </w:rPr>
            </w:pPr>
            <w:r>
              <w:rPr>
                <w:sz w:val="19"/>
              </w:rPr>
              <w:t>Učenik navodi način pokretanja</w:t>
            </w:r>
            <w:r>
              <w:rPr>
                <w:spacing w:val="-13"/>
                <w:sz w:val="19"/>
              </w:rPr>
              <w:t xml:space="preserve"> </w:t>
            </w:r>
            <w:r>
              <w:rPr>
                <w:sz w:val="19"/>
              </w:rPr>
              <w:t>programskoga alata, prepoznaje dijelove sučelja te blokove (naredbe) programskoga alata koji mogu izvesti neku uputu. Slaže jednostavan niz uputa koristeći se blokovima/naredbama</w:t>
            </w:r>
            <w:r>
              <w:rPr>
                <w:color w:val="DD7D6B"/>
                <w:sz w:val="19"/>
              </w:rPr>
              <w:t>.</w:t>
            </w:r>
          </w:p>
        </w:tc>
        <w:tc>
          <w:tcPr>
            <w:tcW w:w="2268" w:type="dxa"/>
            <w:vMerge w:val="restart"/>
          </w:tcPr>
          <w:p w:rsidR="00E906B4" w:rsidRDefault="00E906B4" w:rsidP="00135464">
            <w:pPr>
              <w:pStyle w:val="TableParagraph"/>
              <w:spacing w:before="94"/>
              <w:ind w:left="98" w:right="145"/>
              <w:rPr>
                <w:sz w:val="19"/>
              </w:rPr>
            </w:pPr>
            <w:r>
              <w:rPr>
                <w:sz w:val="19"/>
              </w:rPr>
              <w:t>Učenik prepoznaje osnovne segmente izrade programa: ulaz – obrada – izlaz.</w:t>
            </w:r>
          </w:p>
          <w:p w:rsidR="00E906B4" w:rsidRDefault="00E906B4" w:rsidP="00135464">
            <w:pPr>
              <w:pStyle w:val="TableParagraph"/>
              <w:spacing w:before="2"/>
              <w:ind w:left="98" w:right="188"/>
              <w:rPr>
                <w:sz w:val="19"/>
              </w:rPr>
            </w:pPr>
            <w:r>
              <w:rPr>
                <w:sz w:val="19"/>
              </w:rPr>
              <w:t>Izgrađuje jednostavan niz uputa koje predstavljaju rješenje nekoga problema koristeći se ulaznim i izlaznim vrijednostima te naredbom pridruživanja.</w:t>
            </w:r>
          </w:p>
        </w:tc>
        <w:tc>
          <w:tcPr>
            <w:tcW w:w="2127" w:type="dxa"/>
            <w:vMerge w:val="restart"/>
          </w:tcPr>
          <w:p w:rsidR="00E906B4" w:rsidRDefault="00E906B4" w:rsidP="00135464">
            <w:pPr>
              <w:pStyle w:val="TableParagraph"/>
              <w:spacing w:before="94"/>
              <w:ind w:left="97" w:right="132"/>
              <w:rPr>
                <w:sz w:val="19"/>
              </w:rPr>
            </w:pPr>
            <w:r>
              <w:rPr>
                <w:sz w:val="19"/>
              </w:rPr>
              <w:t>Učenik uz pomoć učitelja razvija rješenje nekoga problema koristeći se strukturom ponavljanja s određenim brojem ponavljanja.</w:t>
            </w:r>
          </w:p>
        </w:tc>
        <w:tc>
          <w:tcPr>
            <w:tcW w:w="2081" w:type="dxa"/>
            <w:vMerge w:val="restart"/>
          </w:tcPr>
          <w:p w:rsidR="00E906B4" w:rsidRDefault="00E906B4" w:rsidP="00135464">
            <w:pPr>
              <w:pStyle w:val="TableParagraph"/>
              <w:spacing w:before="94"/>
              <w:ind w:left="97" w:right="186"/>
              <w:rPr>
                <w:sz w:val="19"/>
              </w:rPr>
            </w:pPr>
            <w:r>
              <w:rPr>
                <w:sz w:val="19"/>
              </w:rPr>
              <w:t>Učenik samostalno razvija rješenje problema koristeći se strukturom ponavljanja s određenim brojem ponavljanja.</w:t>
            </w:r>
          </w:p>
        </w:tc>
      </w:tr>
      <w:tr w:rsidR="00E906B4" w:rsidTr="00135464">
        <w:trPr>
          <w:trHeight w:val="313"/>
        </w:trPr>
        <w:tc>
          <w:tcPr>
            <w:tcW w:w="2660" w:type="dxa"/>
            <w:tcBorders>
              <w:top w:val="nil"/>
              <w:bottom w:val="nil"/>
            </w:tcBorders>
          </w:tcPr>
          <w:p w:rsidR="00E906B4" w:rsidRDefault="00E906B4" w:rsidP="00135464">
            <w:pPr>
              <w:pStyle w:val="TableParagraph"/>
              <w:spacing w:before="120"/>
              <w:ind w:left="101"/>
              <w:rPr>
                <w:sz w:val="15"/>
              </w:rPr>
            </w:pPr>
            <w:r>
              <w:rPr>
                <w:color w:val="D50C8B"/>
                <w:sz w:val="15"/>
              </w:rPr>
              <w:t>NAKON PRVE GODINE UČENJA</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PREDMETA INFORMATIKA U</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DOMENI RAČUNALNO</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RAZMIŠLJANJE I PROGRAMIRANJE</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UČENIK SE KORISTI</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PROGRAMSKIM ALATOM ZA</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STVARANJE PROGRAMA U</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KOJEMU SE KORISTI ULAZNIM I</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267"/>
        </w:trPr>
        <w:tc>
          <w:tcPr>
            <w:tcW w:w="2660" w:type="dxa"/>
            <w:tcBorders>
              <w:top w:val="nil"/>
            </w:tcBorders>
          </w:tcPr>
          <w:p w:rsidR="00E906B4" w:rsidRDefault="00E906B4" w:rsidP="00135464">
            <w:pPr>
              <w:pStyle w:val="TableParagraph"/>
              <w:spacing w:before="15" w:line="252" w:lineRule="auto"/>
              <w:ind w:left="101" w:right="345"/>
              <w:rPr>
                <w:sz w:val="19"/>
              </w:rPr>
            </w:pPr>
            <w:r>
              <w:rPr>
                <w:color w:val="D50C8B"/>
                <w:sz w:val="15"/>
              </w:rPr>
              <w:t>IZLAZNIM VRIJEDNOSTIMA TE PONAVLJANJEM</w:t>
            </w:r>
            <w:r>
              <w:rPr>
                <w:color w:val="D50C8B"/>
                <w:sz w:val="19"/>
              </w:rPr>
              <w:t>.</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bl>
    <w:p w:rsidR="00E906B4" w:rsidRDefault="00E906B4" w:rsidP="00E906B4">
      <w:pPr>
        <w:rPr>
          <w:sz w:val="2"/>
          <w:szCs w:val="2"/>
        </w:rPr>
        <w:sectPr w:rsidR="00E906B4">
          <w:pgSz w:w="16850" w:h="11910" w:orient="landscape"/>
          <w:pgMar w:top="1100" w:right="280" w:bottom="1160" w:left="1240" w:header="0" w:footer="963" w:gutter="0"/>
          <w:cols w:space="720"/>
        </w:sectPr>
      </w:pPr>
    </w:p>
    <w:p w:rsidR="00E906B4" w:rsidRDefault="00E906B4" w:rsidP="00E906B4">
      <w:pPr>
        <w:spacing w:before="3"/>
        <w:rPr>
          <w:sz w:val="7"/>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715"/>
        <w:gridCol w:w="2141"/>
        <w:gridCol w:w="2268"/>
        <w:gridCol w:w="2127"/>
        <w:gridCol w:w="2081"/>
      </w:tblGrid>
      <w:tr w:rsidR="00E906B4" w:rsidTr="00135464">
        <w:trPr>
          <w:trHeight w:val="441"/>
        </w:trPr>
        <w:tc>
          <w:tcPr>
            <w:tcW w:w="2660" w:type="dxa"/>
            <w:tcBorders>
              <w:bottom w:val="nil"/>
            </w:tcBorders>
          </w:tcPr>
          <w:p w:rsidR="00E906B4" w:rsidRDefault="00E906B4" w:rsidP="00135464">
            <w:pPr>
              <w:pStyle w:val="TableParagraph"/>
              <w:spacing w:before="98"/>
              <w:ind w:left="101"/>
              <w:rPr>
                <w:b/>
                <w:sz w:val="19"/>
              </w:rPr>
            </w:pPr>
            <w:r>
              <w:rPr>
                <w:b/>
                <w:sz w:val="19"/>
              </w:rPr>
              <w:t>B. 5. 2</w:t>
            </w:r>
          </w:p>
        </w:tc>
        <w:tc>
          <w:tcPr>
            <w:tcW w:w="2715" w:type="dxa"/>
            <w:vMerge w:val="restart"/>
          </w:tcPr>
          <w:p w:rsidR="00E906B4" w:rsidRDefault="00E906B4" w:rsidP="00135464">
            <w:pPr>
              <w:pStyle w:val="TableParagraph"/>
              <w:spacing w:before="96"/>
              <w:ind w:left="282" w:right="120"/>
              <w:rPr>
                <w:sz w:val="19"/>
              </w:rPr>
            </w:pPr>
            <w:r>
              <w:rPr>
                <w:color w:val="0C0C0C"/>
                <w:sz w:val="19"/>
              </w:rPr>
              <w:t>Učenik opisuje pojam algoritma te samostalno organizira neke aktivnosti u obliku algoritma. Analizira jednostavan problem, predviđa korake za rješavanje toga problema i prikazuje ih (grafički, usmeno ili tekstom) predviđajući redoslijed njihova izvršavanja. Učenik kritički provjerava ispravnost svojega algoritma tako da uspoređuje očekivano rješenje problema s dobivenim rješenjem. Ovisno o ispravnosti rješenja preuređuje i ponovno testira svoje</w:t>
            </w:r>
            <w:r>
              <w:rPr>
                <w:color w:val="0C0C0C"/>
                <w:spacing w:val="-2"/>
                <w:sz w:val="19"/>
              </w:rPr>
              <w:t xml:space="preserve"> </w:t>
            </w:r>
            <w:r>
              <w:rPr>
                <w:color w:val="0C0C0C"/>
                <w:sz w:val="19"/>
              </w:rPr>
              <w:t>rješenje.</w:t>
            </w:r>
          </w:p>
        </w:tc>
        <w:tc>
          <w:tcPr>
            <w:tcW w:w="2141" w:type="dxa"/>
            <w:vMerge w:val="restart"/>
          </w:tcPr>
          <w:p w:rsidR="00E906B4" w:rsidRDefault="00E906B4" w:rsidP="00135464">
            <w:pPr>
              <w:pStyle w:val="TableParagraph"/>
              <w:spacing w:before="96"/>
              <w:ind w:left="97" w:right="220"/>
              <w:rPr>
                <w:sz w:val="19"/>
              </w:rPr>
            </w:pPr>
            <w:r>
              <w:rPr>
                <w:sz w:val="19"/>
              </w:rPr>
              <w:t>Učenik opisuje pojam algoritma te prepoznaje osnovne korake za rješavanje nekoga problema.</w:t>
            </w:r>
          </w:p>
        </w:tc>
        <w:tc>
          <w:tcPr>
            <w:tcW w:w="2268" w:type="dxa"/>
            <w:vMerge w:val="restart"/>
          </w:tcPr>
          <w:p w:rsidR="00E906B4" w:rsidRDefault="00E906B4" w:rsidP="00135464">
            <w:pPr>
              <w:pStyle w:val="TableParagraph"/>
              <w:spacing w:before="96"/>
              <w:ind w:left="98" w:right="209"/>
              <w:rPr>
                <w:sz w:val="19"/>
              </w:rPr>
            </w:pPr>
            <w:r>
              <w:rPr>
                <w:sz w:val="19"/>
              </w:rPr>
              <w:t>Učenik analizira problem te smišlja i prikazuje korake za rješavanje zadanoga problema (grafički, usmeno ili tekstom).</w:t>
            </w:r>
          </w:p>
        </w:tc>
        <w:tc>
          <w:tcPr>
            <w:tcW w:w="2127" w:type="dxa"/>
            <w:vMerge w:val="restart"/>
          </w:tcPr>
          <w:p w:rsidR="00E906B4" w:rsidRDefault="00E906B4" w:rsidP="00135464">
            <w:pPr>
              <w:pStyle w:val="TableParagraph"/>
              <w:spacing w:before="96"/>
              <w:ind w:left="97" w:right="248"/>
              <w:rPr>
                <w:sz w:val="19"/>
              </w:rPr>
            </w:pPr>
            <w:r>
              <w:rPr>
                <w:sz w:val="19"/>
              </w:rPr>
              <w:t>Učenik kritički provjerava ispravnost svojega algoritma koristeći se zadanim ulaznim vrijednostima.</w:t>
            </w:r>
          </w:p>
        </w:tc>
        <w:tc>
          <w:tcPr>
            <w:tcW w:w="2081" w:type="dxa"/>
            <w:vMerge w:val="restart"/>
          </w:tcPr>
          <w:p w:rsidR="00E906B4" w:rsidRDefault="00E906B4" w:rsidP="00135464">
            <w:pPr>
              <w:pStyle w:val="TableParagraph"/>
              <w:spacing w:before="96"/>
              <w:ind w:left="97" w:right="128"/>
              <w:rPr>
                <w:sz w:val="19"/>
              </w:rPr>
            </w:pPr>
            <w:r>
              <w:rPr>
                <w:sz w:val="19"/>
              </w:rPr>
              <w:t>Učenik preispituje i preuređuje svoj algoritam sve dok on ne postane rješenje zadanoga problema.</w:t>
            </w:r>
          </w:p>
        </w:tc>
      </w:tr>
      <w:tr w:rsidR="00E906B4" w:rsidTr="00135464">
        <w:trPr>
          <w:trHeight w:val="312"/>
        </w:trPr>
        <w:tc>
          <w:tcPr>
            <w:tcW w:w="2660" w:type="dxa"/>
            <w:tcBorders>
              <w:top w:val="nil"/>
              <w:bottom w:val="nil"/>
            </w:tcBorders>
          </w:tcPr>
          <w:p w:rsidR="00E906B4" w:rsidRDefault="00E906B4" w:rsidP="00135464">
            <w:pPr>
              <w:pStyle w:val="TableParagraph"/>
              <w:spacing w:before="119"/>
              <w:ind w:left="101"/>
              <w:rPr>
                <w:sz w:val="15"/>
              </w:rPr>
            </w:pPr>
            <w:r>
              <w:rPr>
                <w:color w:val="D50C8B"/>
                <w:sz w:val="15"/>
              </w:rPr>
              <w:t>NAKON PRVE GODINE UČENJA</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PREDMETA INFORMATIKA U</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DOMENI RAČUNALNO</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RAZMIŠLJANJE I</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PROGRAMIRANJE UČENIK</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60" w:type="dxa"/>
            <w:tcBorders>
              <w:top w:val="nil"/>
              <w:bottom w:val="nil"/>
            </w:tcBorders>
          </w:tcPr>
          <w:p w:rsidR="00E906B4" w:rsidRDefault="00E906B4" w:rsidP="00135464">
            <w:pPr>
              <w:pStyle w:val="TableParagraph"/>
              <w:spacing w:before="15"/>
              <w:ind w:left="101"/>
              <w:rPr>
                <w:sz w:val="15"/>
              </w:rPr>
            </w:pPr>
            <w:r>
              <w:rPr>
                <w:color w:val="D50C8B"/>
                <w:sz w:val="15"/>
              </w:rPr>
              <w:t>STVARA ALGORITAM ZA</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267"/>
        </w:trPr>
        <w:tc>
          <w:tcPr>
            <w:tcW w:w="2660" w:type="dxa"/>
            <w:tcBorders>
              <w:top w:val="nil"/>
            </w:tcBorders>
          </w:tcPr>
          <w:p w:rsidR="00E906B4" w:rsidRDefault="00E906B4" w:rsidP="00135464">
            <w:pPr>
              <w:pStyle w:val="TableParagraph"/>
              <w:spacing w:before="15" w:line="244" w:lineRule="auto"/>
              <w:ind w:left="101" w:right="210"/>
              <w:rPr>
                <w:sz w:val="19"/>
              </w:rPr>
            </w:pPr>
            <w:r>
              <w:rPr>
                <w:color w:val="D50C8B"/>
                <w:sz w:val="15"/>
              </w:rPr>
              <w:t>RJEŠAVANJE JEDNOSTAVNOGA ZADATKA</w:t>
            </w:r>
            <w:r>
              <w:rPr>
                <w:color w:val="D50C8B"/>
                <w:sz w:val="19"/>
              </w:rPr>
              <w:t xml:space="preserve">, </w:t>
            </w:r>
            <w:r>
              <w:rPr>
                <w:color w:val="D50C8B"/>
                <w:sz w:val="15"/>
              </w:rPr>
              <w:t>PROVJERAVA ISPRAVNOST ALGORITMA</w:t>
            </w:r>
            <w:r>
              <w:rPr>
                <w:color w:val="D50C8B"/>
                <w:sz w:val="19"/>
              </w:rPr>
              <w:t xml:space="preserve">, </w:t>
            </w:r>
            <w:r>
              <w:rPr>
                <w:color w:val="D50C8B"/>
                <w:sz w:val="15"/>
              </w:rPr>
              <w:t>OTKRIVA I POPRAVLJA GREŠKE</w:t>
            </w:r>
            <w:r>
              <w:rPr>
                <w:color w:val="D50C8B"/>
                <w:sz w:val="19"/>
              </w:rPr>
              <w:t>.</w:t>
            </w:r>
          </w:p>
        </w:tc>
        <w:tc>
          <w:tcPr>
            <w:tcW w:w="2715"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bl>
    <w:p w:rsidR="00E906B4" w:rsidRDefault="00E906B4" w:rsidP="00E906B4">
      <w:pPr>
        <w:jc w:val="both"/>
        <w:rPr>
          <w:sz w:val="19"/>
        </w:rPr>
        <w:sectPr w:rsidR="00E906B4">
          <w:pgSz w:w="16850" w:h="11910" w:orient="landscape"/>
          <w:pgMar w:top="1100" w:right="280" w:bottom="1160" w:left="1240" w:header="0" w:footer="963" w:gutter="0"/>
          <w:cols w:space="720"/>
        </w:sectPr>
      </w:pPr>
    </w:p>
    <w:p w:rsidR="00E906B4" w:rsidRDefault="00E906B4" w:rsidP="00E906B4">
      <w:pPr>
        <w:spacing w:before="3"/>
        <w:rPr>
          <w:sz w:val="7"/>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821"/>
        <w:gridCol w:w="2142"/>
        <w:gridCol w:w="2269"/>
        <w:gridCol w:w="2128"/>
        <w:gridCol w:w="2082"/>
      </w:tblGrid>
      <w:tr w:rsidR="00E906B4" w:rsidTr="00135464">
        <w:trPr>
          <w:trHeight w:val="417"/>
        </w:trPr>
        <w:tc>
          <w:tcPr>
            <w:tcW w:w="13996" w:type="dxa"/>
            <w:gridSpan w:val="6"/>
            <w:shd w:val="clear" w:color="auto" w:fill="FFE499"/>
          </w:tcPr>
          <w:p w:rsidR="00E906B4" w:rsidRDefault="00E906B4" w:rsidP="00135464">
            <w:pPr>
              <w:pStyle w:val="TableParagraph"/>
              <w:spacing w:before="135"/>
              <w:ind w:left="5403" w:right="5395"/>
              <w:jc w:val="center"/>
              <w:rPr>
                <w:b/>
                <w:sz w:val="15"/>
              </w:rPr>
            </w:pPr>
            <w:r>
              <w:rPr>
                <w:b/>
                <w:sz w:val="15"/>
              </w:rPr>
              <w:t>DIGITALNA PISMENOST I KOMUNIKACIJA</w:t>
            </w:r>
          </w:p>
        </w:tc>
      </w:tr>
      <w:tr w:rsidR="00E906B4" w:rsidTr="00135464">
        <w:trPr>
          <w:trHeight w:val="580"/>
        </w:trPr>
        <w:tc>
          <w:tcPr>
            <w:tcW w:w="2554" w:type="dxa"/>
            <w:vMerge w:val="restart"/>
            <w:tcBorders>
              <w:bottom w:val="single" w:sz="4" w:space="0" w:color="CCCCCC"/>
            </w:tcBorders>
          </w:tcPr>
          <w:p w:rsidR="00E906B4" w:rsidRDefault="00E906B4" w:rsidP="00135464">
            <w:pPr>
              <w:pStyle w:val="TableParagraph"/>
              <w:rPr>
                <w:sz w:val="16"/>
              </w:rPr>
            </w:pPr>
          </w:p>
          <w:p w:rsidR="00E906B4" w:rsidRDefault="00E906B4" w:rsidP="00135464">
            <w:pPr>
              <w:pStyle w:val="TableParagraph"/>
              <w:rPr>
                <w:sz w:val="16"/>
              </w:rPr>
            </w:pPr>
          </w:p>
          <w:p w:rsidR="00E906B4" w:rsidRDefault="00E906B4" w:rsidP="00135464">
            <w:pPr>
              <w:pStyle w:val="TableParagraph"/>
              <w:spacing w:before="125"/>
              <w:ind w:left="1015" w:right="1005"/>
              <w:jc w:val="center"/>
              <w:rPr>
                <w:b/>
                <w:sz w:val="15"/>
              </w:rPr>
            </w:pPr>
            <w:r>
              <w:rPr>
                <w:b/>
                <w:color w:val="24408F"/>
                <w:sz w:val="15"/>
              </w:rPr>
              <w:t>ISHOD</w:t>
            </w:r>
          </w:p>
        </w:tc>
        <w:tc>
          <w:tcPr>
            <w:tcW w:w="2821" w:type="dxa"/>
            <w:vMerge w:val="restart"/>
            <w:tcBorders>
              <w:bottom w:val="single" w:sz="4" w:space="0" w:color="CCCCCC"/>
            </w:tcBorders>
          </w:tcPr>
          <w:p w:rsidR="00E906B4" w:rsidRDefault="00E906B4" w:rsidP="00135464">
            <w:pPr>
              <w:pStyle w:val="TableParagraph"/>
              <w:rPr>
                <w:sz w:val="16"/>
              </w:rPr>
            </w:pPr>
          </w:p>
          <w:p w:rsidR="00E906B4" w:rsidRDefault="00E906B4" w:rsidP="00135464">
            <w:pPr>
              <w:pStyle w:val="TableParagraph"/>
              <w:rPr>
                <w:sz w:val="16"/>
              </w:rPr>
            </w:pPr>
          </w:p>
          <w:p w:rsidR="00E906B4" w:rsidRDefault="00E906B4" w:rsidP="00135464">
            <w:pPr>
              <w:pStyle w:val="TableParagraph"/>
              <w:spacing w:before="125"/>
              <w:ind w:left="717"/>
              <w:rPr>
                <w:b/>
                <w:sz w:val="15"/>
              </w:rPr>
            </w:pPr>
            <w:r>
              <w:rPr>
                <w:b/>
                <w:color w:val="24408F"/>
                <w:sz w:val="15"/>
              </w:rPr>
              <w:t>RAZRADA ISHODA</w:t>
            </w:r>
          </w:p>
        </w:tc>
        <w:tc>
          <w:tcPr>
            <w:tcW w:w="8621" w:type="dxa"/>
            <w:gridSpan w:val="4"/>
          </w:tcPr>
          <w:p w:rsidR="00E906B4" w:rsidRDefault="00E906B4" w:rsidP="00135464">
            <w:pPr>
              <w:pStyle w:val="TableParagraph"/>
              <w:spacing w:before="10"/>
              <w:rPr>
                <w:sz w:val="18"/>
              </w:rPr>
            </w:pPr>
          </w:p>
          <w:p w:rsidR="00E906B4" w:rsidRDefault="00E906B4" w:rsidP="00135464">
            <w:pPr>
              <w:pStyle w:val="TableParagraph"/>
              <w:ind w:left="3445" w:right="3445"/>
              <w:jc w:val="center"/>
              <w:rPr>
                <w:b/>
                <w:sz w:val="15"/>
              </w:rPr>
            </w:pPr>
            <w:r>
              <w:rPr>
                <w:b/>
                <w:color w:val="24408F"/>
                <w:sz w:val="15"/>
              </w:rPr>
              <w:t>RAZINE USVOJENOSTI</w:t>
            </w:r>
          </w:p>
        </w:tc>
      </w:tr>
      <w:tr w:rsidR="00E906B4" w:rsidTr="00135464">
        <w:trPr>
          <w:trHeight w:val="544"/>
        </w:trPr>
        <w:tc>
          <w:tcPr>
            <w:tcW w:w="2554" w:type="dxa"/>
            <w:vMerge/>
            <w:tcBorders>
              <w:top w:val="nil"/>
              <w:bottom w:val="single" w:sz="4" w:space="0" w:color="CCCCCC"/>
            </w:tcBorders>
          </w:tcPr>
          <w:p w:rsidR="00E906B4" w:rsidRDefault="00E906B4" w:rsidP="00135464">
            <w:pPr>
              <w:rPr>
                <w:sz w:val="2"/>
                <w:szCs w:val="2"/>
              </w:rPr>
            </w:pPr>
          </w:p>
        </w:tc>
        <w:tc>
          <w:tcPr>
            <w:tcW w:w="2821" w:type="dxa"/>
            <w:vMerge/>
            <w:tcBorders>
              <w:top w:val="nil"/>
              <w:bottom w:val="single" w:sz="4" w:space="0" w:color="CCCCCC"/>
            </w:tcBorders>
          </w:tcPr>
          <w:p w:rsidR="00E906B4" w:rsidRDefault="00E906B4" w:rsidP="00135464">
            <w:pPr>
              <w:rPr>
                <w:sz w:val="2"/>
                <w:szCs w:val="2"/>
              </w:rPr>
            </w:pPr>
          </w:p>
        </w:tc>
        <w:tc>
          <w:tcPr>
            <w:tcW w:w="2142" w:type="dxa"/>
          </w:tcPr>
          <w:p w:rsidR="00E906B4" w:rsidRDefault="00E906B4" w:rsidP="00135464">
            <w:pPr>
              <w:pStyle w:val="TableParagraph"/>
              <w:spacing w:before="2"/>
              <w:rPr>
                <w:sz w:val="17"/>
              </w:rPr>
            </w:pPr>
          </w:p>
          <w:p w:rsidR="00E906B4" w:rsidRDefault="00E906B4" w:rsidP="00135464">
            <w:pPr>
              <w:pStyle w:val="TableParagraph"/>
              <w:ind w:left="289"/>
              <w:rPr>
                <w:b/>
                <w:sz w:val="15"/>
              </w:rPr>
            </w:pPr>
            <w:r>
              <w:rPr>
                <w:b/>
                <w:sz w:val="15"/>
              </w:rPr>
              <w:t>ZADOVOLJAVAJUĆA</w:t>
            </w:r>
          </w:p>
        </w:tc>
        <w:tc>
          <w:tcPr>
            <w:tcW w:w="2269" w:type="dxa"/>
          </w:tcPr>
          <w:p w:rsidR="00E906B4" w:rsidRDefault="00E906B4" w:rsidP="00135464">
            <w:pPr>
              <w:pStyle w:val="TableParagraph"/>
              <w:spacing w:before="2"/>
              <w:rPr>
                <w:sz w:val="17"/>
              </w:rPr>
            </w:pPr>
          </w:p>
          <w:p w:rsidR="00E906B4" w:rsidRDefault="00E906B4" w:rsidP="00135464">
            <w:pPr>
              <w:pStyle w:val="TableParagraph"/>
              <w:ind w:left="840" w:right="836"/>
              <w:jc w:val="center"/>
              <w:rPr>
                <w:b/>
                <w:sz w:val="15"/>
              </w:rPr>
            </w:pPr>
            <w:r>
              <w:rPr>
                <w:b/>
                <w:sz w:val="15"/>
              </w:rPr>
              <w:t>DOBRA</w:t>
            </w:r>
          </w:p>
        </w:tc>
        <w:tc>
          <w:tcPr>
            <w:tcW w:w="2128" w:type="dxa"/>
          </w:tcPr>
          <w:p w:rsidR="00E906B4" w:rsidRDefault="00E906B4" w:rsidP="00135464">
            <w:pPr>
              <w:pStyle w:val="TableParagraph"/>
              <w:spacing w:before="2"/>
              <w:rPr>
                <w:sz w:val="17"/>
              </w:rPr>
            </w:pPr>
          </w:p>
          <w:p w:rsidR="00E906B4" w:rsidRDefault="00E906B4" w:rsidP="00135464">
            <w:pPr>
              <w:pStyle w:val="TableParagraph"/>
              <w:ind w:left="552"/>
              <w:rPr>
                <w:b/>
                <w:sz w:val="15"/>
              </w:rPr>
            </w:pPr>
            <w:r>
              <w:rPr>
                <w:b/>
                <w:sz w:val="15"/>
              </w:rPr>
              <w:t>VRLO DOBRA</w:t>
            </w:r>
          </w:p>
        </w:tc>
        <w:tc>
          <w:tcPr>
            <w:tcW w:w="2082" w:type="dxa"/>
          </w:tcPr>
          <w:p w:rsidR="00E906B4" w:rsidRDefault="00E906B4" w:rsidP="00135464">
            <w:pPr>
              <w:pStyle w:val="TableParagraph"/>
              <w:spacing w:before="2"/>
              <w:rPr>
                <w:sz w:val="17"/>
              </w:rPr>
            </w:pPr>
          </w:p>
          <w:p w:rsidR="00E906B4" w:rsidRDefault="00E906B4" w:rsidP="00135464">
            <w:pPr>
              <w:pStyle w:val="TableParagraph"/>
              <w:ind w:left="674" w:right="674"/>
              <w:jc w:val="center"/>
              <w:rPr>
                <w:b/>
                <w:sz w:val="15"/>
              </w:rPr>
            </w:pPr>
            <w:r>
              <w:rPr>
                <w:b/>
                <w:sz w:val="15"/>
              </w:rPr>
              <w:t>IZNIMNA</w:t>
            </w:r>
          </w:p>
        </w:tc>
      </w:tr>
      <w:tr w:rsidR="00E906B4" w:rsidTr="00135464">
        <w:trPr>
          <w:trHeight w:val="441"/>
        </w:trPr>
        <w:tc>
          <w:tcPr>
            <w:tcW w:w="2554" w:type="dxa"/>
            <w:tcBorders>
              <w:top w:val="single" w:sz="4" w:space="0" w:color="CCCCCC"/>
              <w:bottom w:val="nil"/>
            </w:tcBorders>
          </w:tcPr>
          <w:p w:rsidR="00E906B4" w:rsidRDefault="00E906B4" w:rsidP="00135464">
            <w:pPr>
              <w:pStyle w:val="TableParagraph"/>
              <w:spacing w:before="99"/>
              <w:ind w:left="101"/>
              <w:rPr>
                <w:b/>
                <w:sz w:val="19"/>
              </w:rPr>
            </w:pPr>
            <w:r>
              <w:rPr>
                <w:b/>
                <w:sz w:val="19"/>
              </w:rPr>
              <w:t>C. 5. 1</w:t>
            </w:r>
          </w:p>
        </w:tc>
        <w:tc>
          <w:tcPr>
            <w:tcW w:w="2821" w:type="dxa"/>
            <w:vMerge w:val="restart"/>
            <w:tcBorders>
              <w:top w:val="single" w:sz="4" w:space="0" w:color="CCCCCC"/>
            </w:tcBorders>
          </w:tcPr>
          <w:p w:rsidR="00E906B4" w:rsidRDefault="00E906B4" w:rsidP="00135464">
            <w:pPr>
              <w:pStyle w:val="TableParagraph"/>
              <w:spacing w:before="96"/>
              <w:ind w:left="246" w:right="107"/>
              <w:rPr>
                <w:sz w:val="19"/>
              </w:rPr>
            </w:pPr>
            <w:r>
              <w:rPr>
                <w:sz w:val="19"/>
              </w:rPr>
              <w:t>Učenik imenuje operacijski sustav kojim se koristi te prepoznaje osnovne objekte njegova korisničkog sučelja. Učenik prepoznaje i opisuje te se koristi nekim temeljnim programima koji su sastavni dio odabranoga operacijskog sustava poput programa za crtanje, za rad s tekstualnim dokumentima, za upravljanje datotekama. Učenik prepoznaje ikone i simbole osnovnih uređaja za pohranu podataka te pronalazi i analizira njihova osnovna obilježja. Učenik prilagođava neka obilježja korisničkoga sučelja prema svojim potrebama/željama.</w:t>
            </w:r>
          </w:p>
          <w:p w:rsidR="00E906B4" w:rsidRDefault="00E906B4" w:rsidP="00135464">
            <w:pPr>
              <w:pStyle w:val="TableParagraph"/>
              <w:spacing w:before="2"/>
              <w:ind w:left="246" w:right="239"/>
              <w:rPr>
                <w:sz w:val="19"/>
              </w:rPr>
            </w:pPr>
            <w:r>
              <w:rPr>
                <w:sz w:val="19"/>
              </w:rPr>
              <w:t>Samostalno otkriva i pokazuje dodatne mogućnosti operacijskoga sustava poput uporabe pomoći i podrške.</w:t>
            </w:r>
          </w:p>
        </w:tc>
        <w:tc>
          <w:tcPr>
            <w:tcW w:w="2142" w:type="dxa"/>
            <w:vMerge w:val="restart"/>
          </w:tcPr>
          <w:p w:rsidR="00E906B4" w:rsidRDefault="00E906B4" w:rsidP="00135464">
            <w:pPr>
              <w:pStyle w:val="TableParagraph"/>
              <w:spacing w:before="96"/>
              <w:ind w:left="97" w:right="368"/>
              <w:rPr>
                <w:sz w:val="19"/>
              </w:rPr>
            </w:pPr>
            <w:r>
              <w:rPr>
                <w:sz w:val="19"/>
              </w:rPr>
              <w:t>Učenik prepoznaje različite operacijske sustave, prepoznaje osnovne objekte korisničkoga sučelja nekoga operacijskog sustava te samostalno pokreće programe s pomoću korisničkih ikona.</w:t>
            </w:r>
          </w:p>
        </w:tc>
        <w:tc>
          <w:tcPr>
            <w:tcW w:w="2269" w:type="dxa"/>
            <w:vMerge w:val="restart"/>
          </w:tcPr>
          <w:p w:rsidR="00E906B4" w:rsidRDefault="00E906B4" w:rsidP="00135464">
            <w:pPr>
              <w:pStyle w:val="TableParagraph"/>
              <w:spacing w:before="96"/>
              <w:ind w:left="97" w:right="194"/>
              <w:rPr>
                <w:sz w:val="19"/>
              </w:rPr>
            </w:pPr>
            <w:r>
              <w:rPr>
                <w:sz w:val="19"/>
              </w:rPr>
              <w:t>Učenik prepoznaje i opisuje neke temeljne programe koji su sastavni dio odabranoga operacijskog sustava.</w:t>
            </w:r>
          </w:p>
          <w:p w:rsidR="00E906B4" w:rsidRDefault="00E906B4" w:rsidP="00135464">
            <w:pPr>
              <w:pStyle w:val="TableParagraph"/>
              <w:ind w:left="97" w:right="142"/>
              <w:rPr>
                <w:sz w:val="19"/>
              </w:rPr>
            </w:pPr>
            <w:r>
              <w:rPr>
                <w:sz w:val="19"/>
              </w:rPr>
              <w:t>Učenik prepoznaje ikone i simbole</w:t>
            </w:r>
          </w:p>
          <w:p w:rsidR="00E906B4" w:rsidRDefault="00E906B4" w:rsidP="00135464">
            <w:pPr>
              <w:pStyle w:val="TableParagraph"/>
              <w:ind w:left="97" w:right="622"/>
              <w:rPr>
                <w:sz w:val="19"/>
              </w:rPr>
            </w:pPr>
            <w:r>
              <w:rPr>
                <w:sz w:val="19"/>
              </w:rPr>
              <w:t>osnovnih uređaja za pohranu podataka.</w:t>
            </w:r>
          </w:p>
        </w:tc>
        <w:tc>
          <w:tcPr>
            <w:tcW w:w="2128" w:type="dxa"/>
            <w:vMerge w:val="restart"/>
          </w:tcPr>
          <w:p w:rsidR="00E906B4" w:rsidRDefault="00E906B4" w:rsidP="00135464">
            <w:pPr>
              <w:pStyle w:val="TableParagraph"/>
              <w:spacing w:before="96"/>
              <w:ind w:left="95" w:right="115"/>
              <w:rPr>
                <w:sz w:val="19"/>
              </w:rPr>
            </w:pPr>
            <w:r>
              <w:rPr>
                <w:sz w:val="19"/>
              </w:rPr>
              <w:t>Učenik prilagođava korisničko sučelje svojim potrebama. Učenik se koristi temeljnim programima koji su sastavni dio odabranoga operacijskog sustava.</w:t>
            </w:r>
          </w:p>
        </w:tc>
        <w:tc>
          <w:tcPr>
            <w:tcW w:w="2082" w:type="dxa"/>
            <w:vMerge w:val="restart"/>
          </w:tcPr>
          <w:p w:rsidR="00E906B4" w:rsidRDefault="00E906B4" w:rsidP="00135464">
            <w:pPr>
              <w:pStyle w:val="TableParagraph"/>
              <w:spacing w:before="96"/>
              <w:ind w:left="95" w:right="147"/>
              <w:rPr>
                <w:sz w:val="19"/>
              </w:rPr>
            </w:pPr>
            <w:r>
              <w:rPr>
                <w:sz w:val="19"/>
              </w:rPr>
              <w:t>Učenik samostalno otkriva i demonstrira dodatne mogućnosti operacijskoga sustava poput uporabe pomoći i podrške.</w:t>
            </w:r>
          </w:p>
          <w:p w:rsidR="00E906B4" w:rsidRDefault="00E906B4" w:rsidP="00135464">
            <w:pPr>
              <w:pStyle w:val="TableParagraph"/>
              <w:ind w:left="95" w:right="78"/>
              <w:rPr>
                <w:sz w:val="19"/>
              </w:rPr>
            </w:pPr>
            <w:r>
              <w:rPr>
                <w:sz w:val="19"/>
              </w:rPr>
              <w:t>Učenik pronalazi i analizira osnovna obilježja glavnih uređaja za pohranu podataka.</w:t>
            </w:r>
          </w:p>
        </w:tc>
      </w:tr>
      <w:tr w:rsidR="00E906B4" w:rsidTr="00135464">
        <w:trPr>
          <w:trHeight w:val="312"/>
        </w:trPr>
        <w:tc>
          <w:tcPr>
            <w:tcW w:w="2554" w:type="dxa"/>
            <w:tcBorders>
              <w:top w:val="nil"/>
              <w:bottom w:val="nil"/>
            </w:tcBorders>
          </w:tcPr>
          <w:p w:rsidR="00E906B4" w:rsidRDefault="00E906B4" w:rsidP="00135464">
            <w:pPr>
              <w:pStyle w:val="TableParagraph"/>
              <w:spacing w:before="119"/>
              <w:ind w:left="101"/>
              <w:rPr>
                <w:sz w:val="15"/>
              </w:rPr>
            </w:pPr>
            <w:r>
              <w:rPr>
                <w:color w:val="D50C8B"/>
                <w:sz w:val="15"/>
              </w:rPr>
              <w:t>NAKON PRVE GODINE UČENJA</w:t>
            </w:r>
          </w:p>
        </w:tc>
        <w:tc>
          <w:tcPr>
            <w:tcW w:w="2821" w:type="dxa"/>
            <w:vMerge/>
            <w:tcBorders>
              <w:top w:val="nil"/>
            </w:tcBorders>
          </w:tcPr>
          <w:p w:rsidR="00E906B4" w:rsidRDefault="00E906B4" w:rsidP="00135464">
            <w:pPr>
              <w:rPr>
                <w:sz w:val="2"/>
                <w:szCs w:val="2"/>
              </w:rPr>
            </w:pPr>
          </w:p>
        </w:tc>
        <w:tc>
          <w:tcPr>
            <w:tcW w:w="2142" w:type="dxa"/>
            <w:vMerge/>
            <w:tcBorders>
              <w:top w:val="nil"/>
            </w:tcBorders>
          </w:tcPr>
          <w:p w:rsidR="00E906B4" w:rsidRDefault="00E906B4" w:rsidP="00135464">
            <w:pPr>
              <w:rPr>
                <w:sz w:val="2"/>
                <w:szCs w:val="2"/>
              </w:rPr>
            </w:pPr>
          </w:p>
        </w:tc>
        <w:tc>
          <w:tcPr>
            <w:tcW w:w="2269" w:type="dxa"/>
            <w:vMerge/>
            <w:tcBorders>
              <w:top w:val="nil"/>
            </w:tcBorders>
          </w:tcPr>
          <w:p w:rsidR="00E906B4" w:rsidRDefault="00E906B4" w:rsidP="00135464">
            <w:pPr>
              <w:rPr>
                <w:sz w:val="2"/>
                <w:szCs w:val="2"/>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208"/>
        </w:trPr>
        <w:tc>
          <w:tcPr>
            <w:tcW w:w="2554" w:type="dxa"/>
            <w:tcBorders>
              <w:top w:val="nil"/>
              <w:bottom w:val="nil"/>
            </w:tcBorders>
          </w:tcPr>
          <w:p w:rsidR="00E906B4" w:rsidRDefault="00E906B4" w:rsidP="00135464">
            <w:pPr>
              <w:pStyle w:val="TableParagraph"/>
              <w:spacing w:before="15"/>
              <w:ind w:left="101"/>
              <w:rPr>
                <w:sz w:val="15"/>
              </w:rPr>
            </w:pPr>
            <w:r>
              <w:rPr>
                <w:color w:val="D50C8B"/>
                <w:sz w:val="15"/>
              </w:rPr>
              <w:t>PREDMETA INFORMATIKA U</w:t>
            </w:r>
          </w:p>
        </w:tc>
        <w:tc>
          <w:tcPr>
            <w:tcW w:w="2821" w:type="dxa"/>
            <w:vMerge/>
            <w:tcBorders>
              <w:top w:val="nil"/>
            </w:tcBorders>
          </w:tcPr>
          <w:p w:rsidR="00E906B4" w:rsidRDefault="00E906B4" w:rsidP="00135464">
            <w:pPr>
              <w:rPr>
                <w:sz w:val="2"/>
                <w:szCs w:val="2"/>
              </w:rPr>
            </w:pPr>
          </w:p>
        </w:tc>
        <w:tc>
          <w:tcPr>
            <w:tcW w:w="2142" w:type="dxa"/>
            <w:vMerge/>
            <w:tcBorders>
              <w:top w:val="nil"/>
            </w:tcBorders>
          </w:tcPr>
          <w:p w:rsidR="00E906B4" w:rsidRDefault="00E906B4" w:rsidP="00135464">
            <w:pPr>
              <w:rPr>
                <w:sz w:val="2"/>
                <w:szCs w:val="2"/>
              </w:rPr>
            </w:pPr>
          </w:p>
        </w:tc>
        <w:tc>
          <w:tcPr>
            <w:tcW w:w="2269" w:type="dxa"/>
            <w:vMerge/>
            <w:tcBorders>
              <w:top w:val="nil"/>
            </w:tcBorders>
          </w:tcPr>
          <w:p w:rsidR="00E906B4" w:rsidRDefault="00E906B4" w:rsidP="00135464">
            <w:pPr>
              <w:rPr>
                <w:sz w:val="2"/>
                <w:szCs w:val="2"/>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208"/>
        </w:trPr>
        <w:tc>
          <w:tcPr>
            <w:tcW w:w="2554" w:type="dxa"/>
            <w:tcBorders>
              <w:top w:val="nil"/>
              <w:bottom w:val="nil"/>
            </w:tcBorders>
          </w:tcPr>
          <w:p w:rsidR="00E906B4" w:rsidRDefault="00E906B4" w:rsidP="00135464">
            <w:pPr>
              <w:pStyle w:val="TableParagraph"/>
              <w:spacing w:before="15"/>
              <w:ind w:left="101"/>
              <w:rPr>
                <w:sz w:val="15"/>
              </w:rPr>
            </w:pPr>
            <w:r>
              <w:rPr>
                <w:color w:val="D50C8B"/>
                <w:sz w:val="15"/>
              </w:rPr>
              <w:t>DOMENI DIGITALNA PISMENOST</w:t>
            </w:r>
          </w:p>
        </w:tc>
        <w:tc>
          <w:tcPr>
            <w:tcW w:w="2821" w:type="dxa"/>
            <w:vMerge/>
            <w:tcBorders>
              <w:top w:val="nil"/>
            </w:tcBorders>
          </w:tcPr>
          <w:p w:rsidR="00E906B4" w:rsidRDefault="00E906B4" w:rsidP="00135464">
            <w:pPr>
              <w:rPr>
                <w:sz w:val="2"/>
                <w:szCs w:val="2"/>
              </w:rPr>
            </w:pPr>
          </w:p>
        </w:tc>
        <w:tc>
          <w:tcPr>
            <w:tcW w:w="2142" w:type="dxa"/>
            <w:vMerge/>
            <w:tcBorders>
              <w:top w:val="nil"/>
            </w:tcBorders>
          </w:tcPr>
          <w:p w:rsidR="00E906B4" w:rsidRDefault="00E906B4" w:rsidP="00135464">
            <w:pPr>
              <w:rPr>
                <w:sz w:val="2"/>
                <w:szCs w:val="2"/>
              </w:rPr>
            </w:pPr>
          </w:p>
        </w:tc>
        <w:tc>
          <w:tcPr>
            <w:tcW w:w="2269" w:type="dxa"/>
            <w:vMerge/>
            <w:tcBorders>
              <w:top w:val="nil"/>
            </w:tcBorders>
          </w:tcPr>
          <w:p w:rsidR="00E906B4" w:rsidRDefault="00E906B4" w:rsidP="00135464">
            <w:pPr>
              <w:rPr>
                <w:sz w:val="2"/>
                <w:szCs w:val="2"/>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208"/>
        </w:trPr>
        <w:tc>
          <w:tcPr>
            <w:tcW w:w="2554" w:type="dxa"/>
            <w:tcBorders>
              <w:top w:val="nil"/>
              <w:bottom w:val="nil"/>
            </w:tcBorders>
          </w:tcPr>
          <w:p w:rsidR="00E906B4" w:rsidRDefault="00E906B4" w:rsidP="00135464">
            <w:pPr>
              <w:pStyle w:val="TableParagraph"/>
              <w:spacing w:before="15"/>
              <w:ind w:left="101"/>
              <w:rPr>
                <w:sz w:val="15"/>
              </w:rPr>
            </w:pPr>
            <w:r>
              <w:rPr>
                <w:color w:val="D50C8B"/>
                <w:sz w:val="15"/>
              </w:rPr>
              <w:t>I KOMUNIKACIJA UČENIK</w:t>
            </w:r>
          </w:p>
        </w:tc>
        <w:tc>
          <w:tcPr>
            <w:tcW w:w="2821" w:type="dxa"/>
            <w:vMerge/>
            <w:tcBorders>
              <w:top w:val="nil"/>
            </w:tcBorders>
          </w:tcPr>
          <w:p w:rsidR="00E906B4" w:rsidRDefault="00E906B4" w:rsidP="00135464">
            <w:pPr>
              <w:rPr>
                <w:sz w:val="2"/>
                <w:szCs w:val="2"/>
              </w:rPr>
            </w:pPr>
          </w:p>
        </w:tc>
        <w:tc>
          <w:tcPr>
            <w:tcW w:w="2142" w:type="dxa"/>
            <w:vMerge/>
            <w:tcBorders>
              <w:top w:val="nil"/>
            </w:tcBorders>
          </w:tcPr>
          <w:p w:rsidR="00E906B4" w:rsidRDefault="00E906B4" w:rsidP="00135464">
            <w:pPr>
              <w:rPr>
                <w:sz w:val="2"/>
                <w:szCs w:val="2"/>
              </w:rPr>
            </w:pPr>
          </w:p>
        </w:tc>
        <w:tc>
          <w:tcPr>
            <w:tcW w:w="2269" w:type="dxa"/>
            <w:vMerge/>
            <w:tcBorders>
              <w:top w:val="nil"/>
            </w:tcBorders>
          </w:tcPr>
          <w:p w:rsidR="00E906B4" w:rsidRDefault="00E906B4" w:rsidP="00135464">
            <w:pPr>
              <w:rPr>
                <w:sz w:val="2"/>
                <w:szCs w:val="2"/>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208"/>
        </w:trPr>
        <w:tc>
          <w:tcPr>
            <w:tcW w:w="2554" w:type="dxa"/>
            <w:tcBorders>
              <w:top w:val="nil"/>
              <w:bottom w:val="nil"/>
            </w:tcBorders>
          </w:tcPr>
          <w:p w:rsidR="00E906B4" w:rsidRDefault="00E906B4" w:rsidP="00135464">
            <w:pPr>
              <w:pStyle w:val="TableParagraph"/>
              <w:spacing w:before="15"/>
              <w:ind w:left="101"/>
              <w:rPr>
                <w:sz w:val="15"/>
              </w:rPr>
            </w:pPr>
            <w:r>
              <w:rPr>
                <w:color w:val="D50C8B"/>
                <w:sz w:val="15"/>
              </w:rPr>
              <w:t>PRILAGOĐAVA KORISNIČKO</w:t>
            </w:r>
          </w:p>
        </w:tc>
        <w:tc>
          <w:tcPr>
            <w:tcW w:w="2821" w:type="dxa"/>
            <w:vMerge/>
            <w:tcBorders>
              <w:top w:val="nil"/>
            </w:tcBorders>
          </w:tcPr>
          <w:p w:rsidR="00E906B4" w:rsidRDefault="00E906B4" w:rsidP="00135464">
            <w:pPr>
              <w:rPr>
                <w:sz w:val="2"/>
                <w:szCs w:val="2"/>
              </w:rPr>
            </w:pPr>
          </w:p>
        </w:tc>
        <w:tc>
          <w:tcPr>
            <w:tcW w:w="2142" w:type="dxa"/>
            <w:vMerge/>
            <w:tcBorders>
              <w:top w:val="nil"/>
            </w:tcBorders>
          </w:tcPr>
          <w:p w:rsidR="00E906B4" w:rsidRDefault="00E906B4" w:rsidP="00135464">
            <w:pPr>
              <w:rPr>
                <w:sz w:val="2"/>
                <w:szCs w:val="2"/>
              </w:rPr>
            </w:pPr>
          </w:p>
        </w:tc>
        <w:tc>
          <w:tcPr>
            <w:tcW w:w="2269" w:type="dxa"/>
            <w:vMerge/>
            <w:tcBorders>
              <w:top w:val="nil"/>
            </w:tcBorders>
          </w:tcPr>
          <w:p w:rsidR="00E906B4" w:rsidRDefault="00E906B4" w:rsidP="00135464">
            <w:pPr>
              <w:rPr>
                <w:sz w:val="2"/>
                <w:szCs w:val="2"/>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430"/>
        </w:trPr>
        <w:tc>
          <w:tcPr>
            <w:tcW w:w="2554" w:type="dxa"/>
            <w:tcBorders>
              <w:top w:val="nil"/>
              <w:bottom w:val="nil"/>
            </w:tcBorders>
          </w:tcPr>
          <w:p w:rsidR="00E906B4" w:rsidRDefault="00E906B4" w:rsidP="00135464">
            <w:pPr>
              <w:pStyle w:val="TableParagraph"/>
              <w:spacing w:before="15"/>
              <w:ind w:left="101"/>
              <w:rPr>
                <w:sz w:val="15"/>
              </w:rPr>
            </w:pPr>
            <w:r>
              <w:rPr>
                <w:color w:val="D50C8B"/>
                <w:sz w:val="15"/>
              </w:rPr>
              <w:t>SUČELJE OPERACIJSKOGA</w:t>
            </w:r>
          </w:p>
          <w:p w:rsidR="00E906B4" w:rsidRDefault="00E906B4" w:rsidP="00135464">
            <w:pPr>
              <w:pStyle w:val="TableParagraph"/>
              <w:spacing w:before="8" w:line="215" w:lineRule="exact"/>
              <w:ind w:left="101"/>
              <w:rPr>
                <w:sz w:val="19"/>
              </w:rPr>
            </w:pPr>
            <w:r>
              <w:rPr>
                <w:color w:val="D50C8B"/>
                <w:sz w:val="15"/>
              </w:rPr>
              <w:t>SUSTAVA SVOJIM POTREBAMA</w:t>
            </w:r>
            <w:r>
              <w:rPr>
                <w:color w:val="D50C8B"/>
                <w:sz w:val="19"/>
              </w:rPr>
              <w:t>,</w:t>
            </w:r>
          </w:p>
        </w:tc>
        <w:tc>
          <w:tcPr>
            <w:tcW w:w="2821" w:type="dxa"/>
            <w:vMerge/>
            <w:tcBorders>
              <w:top w:val="nil"/>
            </w:tcBorders>
          </w:tcPr>
          <w:p w:rsidR="00E906B4" w:rsidRDefault="00E906B4" w:rsidP="00135464">
            <w:pPr>
              <w:rPr>
                <w:sz w:val="2"/>
                <w:szCs w:val="2"/>
              </w:rPr>
            </w:pPr>
          </w:p>
        </w:tc>
        <w:tc>
          <w:tcPr>
            <w:tcW w:w="2142" w:type="dxa"/>
            <w:vMerge/>
            <w:tcBorders>
              <w:top w:val="nil"/>
            </w:tcBorders>
          </w:tcPr>
          <w:p w:rsidR="00E906B4" w:rsidRDefault="00E906B4" w:rsidP="00135464">
            <w:pPr>
              <w:rPr>
                <w:sz w:val="2"/>
                <w:szCs w:val="2"/>
              </w:rPr>
            </w:pPr>
          </w:p>
        </w:tc>
        <w:tc>
          <w:tcPr>
            <w:tcW w:w="2269" w:type="dxa"/>
            <w:vMerge/>
            <w:tcBorders>
              <w:top w:val="nil"/>
            </w:tcBorders>
          </w:tcPr>
          <w:p w:rsidR="00E906B4" w:rsidRDefault="00E906B4" w:rsidP="00135464">
            <w:pPr>
              <w:rPr>
                <w:sz w:val="2"/>
                <w:szCs w:val="2"/>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204"/>
        </w:trPr>
        <w:tc>
          <w:tcPr>
            <w:tcW w:w="2554" w:type="dxa"/>
            <w:tcBorders>
              <w:top w:val="nil"/>
              <w:bottom w:val="nil"/>
            </w:tcBorders>
          </w:tcPr>
          <w:p w:rsidR="00E906B4" w:rsidRDefault="00E906B4" w:rsidP="00135464">
            <w:pPr>
              <w:pStyle w:val="TableParagraph"/>
              <w:spacing w:before="11"/>
              <w:ind w:left="101"/>
              <w:rPr>
                <w:sz w:val="15"/>
              </w:rPr>
            </w:pPr>
            <w:r>
              <w:rPr>
                <w:color w:val="D50C8B"/>
                <w:sz w:val="15"/>
              </w:rPr>
              <w:t>SAMOSTALNO OTKRIVA I</w:t>
            </w:r>
          </w:p>
        </w:tc>
        <w:tc>
          <w:tcPr>
            <w:tcW w:w="2821" w:type="dxa"/>
            <w:vMerge/>
            <w:tcBorders>
              <w:top w:val="nil"/>
            </w:tcBorders>
          </w:tcPr>
          <w:p w:rsidR="00E906B4" w:rsidRDefault="00E906B4" w:rsidP="00135464">
            <w:pPr>
              <w:rPr>
                <w:sz w:val="2"/>
                <w:szCs w:val="2"/>
              </w:rPr>
            </w:pPr>
          </w:p>
        </w:tc>
        <w:tc>
          <w:tcPr>
            <w:tcW w:w="2142" w:type="dxa"/>
            <w:vMerge/>
            <w:tcBorders>
              <w:top w:val="nil"/>
            </w:tcBorders>
          </w:tcPr>
          <w:p w:rsidR="00E906B4" w:rsidRDefault="00E906B4" w:rsidP="00135464">
            <w:pPr>
              <w:rPr>
                <w:sz w:val="2"/>
                <w:szCs w:val="2"/>
              </w:rPr>
            </w:pPr>
          </w:p>
        </w:tc>
        <w:tc>
          <w:tcPr>
            <w:tcW w:w="2269" w:type="dxa"/>
            <w:vMerge/>
            <w:tcBorders>
              <w:top w:val="nil"/>
            </w:tcBorders>
          </w:tcPr>
          <w:p w:rsidR="00E906B4" w:rsidRDefault="00E906B4" w:rsidP="00135464">
            <w:pPr>
              <w:rPr>
                <w:sz w:val="2"/>
                <w:szCs w:val="2"/>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208"/>
        </w:trPr>
        <w:tc>
          <w:tcPr>
            <w:tcW w:w="2554" w:type="dxa"/>
            <w:tcBorders>
              <w:top w:val="nil"/>
              <w:bottom w:val="nil"/>
            </w:tcBorders>
          </w:tcPr>
          <w:p w:rsidR="00E906B4" w:rsidRDefault="00E906B4" w:rsidP="00135464">
            <w:pPr>
              <w:pStyle w:val="TableParagraph"/>
              <w:spacing w:before="15"/>
              <w:ind w:left="101"/>
              <w:rPr>
                <w:sz w:val="15"/>
              </w:rPr>
            </w:pPr>
            <w:r>
              <w:rPr>
                <w:color w:val="D50C8B"/>
                <w:sz w:val="15"/>
              </w:rPr>
              <w:t>POKAZUJE DODATNE</w:t>
            </w:r>
          </w:p>
        </w:tc>
        <w:tc>
          <w:tcPr>
            <w:tcW w:w="2821" w:type="dxa"/>
            <w:vMerge/>
            <w:tcBorders>
              <w:top w:val="nil"/>
            </w:tcBorders>
          </w:tcPr>
          <w:p w:rsidR="00E906B4" w:rsidRDefault="00E906B4" w:rsidP="00135464">
            <w:pPr>
              <w:rPr>
                <w:sz w:val="2"/>
                <w:szCs w:val="2"/>
              </w:rPr>
            </w:pPr>
          </w:p>
        </w:tc>
        <w:tc>
          <w:tcPr>
            <w:tcW w:w="2142" w:type="dxa"/>
            <w:vMerge/>
            <w:tcBorders>
              <w:top w:val="nil"/>
            </w:tcBorders>
          </w:tcPr>
          <w:p w:rsidR="00E906B4" w:rsidRDefault="00E906B4" w:rsidP="00135464">
            <w:pPr>
              <w:rPr>
                <w:sz w:val="2"/>
                <w:szCs w:val="2"/>
              </w:rPr>
            </w:pPr>
          </w:p>
        </w:tc>
        <w:tc>
          <w:tcPr>
            <w:tcW w:w="2269" w:type="dxa"/>
            <w:vMerge/>
            <w:tcBorders>
              <w:top w:val="nil"/>
            </w:tcBorders>
          </w:tcPr>
          <w:p w:rsidR="00E906B4" w:rsidRDefault="00E906B4" w:rsidP="00135464">
            <w:pPr>
              <w:rPr>
                <w:sz w:val="2"/>
                <w:szCs w:val="2"/>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r w:rsidR="00E906B4" w:rsidTr="00135464">
        <w:trPr>
          <w:trHeight w:val="2704"/>
        </w:trPr>
        <w:tc>
          <w:tcPr>
            <w:tcW w:w="2554" w:type="dxa"/>
            <w:tcBorders>
              <w:top w:val="nil"/>
            </w:tcBorders>
          </w:tcPr>
          <w:p w:rsidR="00E906B4" w:rsidRDefault="00E906B4" w:rsidP="00135464">
            <w:pPr>
              <w:pStyle w:val="TableParagraph"/>
              <w:spacing w:before="15" w:line="252" w:lineRule="auto"/>
              <w:ind w:left="101" w:right="168"/>
              <w:rPr>
                <w:sz w:val="19"/>
              </w:rPr>
            </w:pPr>
            <w:r>
              <w:rPr>
                <w:color w:val="D50C8B"/>
                <w:sz w:val="15"/>
              </w:rPr>
              <w:t>MOGUĆNOSTI OPERACIJSKOGA SUSTAVA</w:t>
            </w:r>
            <w:r>
              <w:rPr>
                <w:color w:val="D50C8B"/>
                <w:sz w:val="19"/>
              </w:rPr>
              <w:t>.</w:t>
            </w:r>
          </w:p>
        </w:tc>
        <w:tc>
          <w:tcPr>
            <w:tcW w:w="2821" w:type="dxa"/>
            <w:vMerge/>
            <w:tcBorders>
              <w:top w:val="nil"/>
            </w:tcBorders>
          </w:tcPr>
          <w:p w:rsidR="00E906B4" w:rsidRDefault="00E906B4" w:rsidP="00135464">
            <w:pPr>
              <w:rPr>
                <w:sz w:val="2"/>
                <w:szCs w:val="2"/>
              </w:rPr>
            </w:pPr>
          </w:p>
        </w:tc>
        <w:tc>
          <w:tcPr>
            <w:tcW w:w="2142" w:type="dxa"/>
            <w:vMerge/>
            <w:tcBorders>
              <w:top w:val="nil"/>
            </w:tcBorders>
          </w:tcPr>
          <w:p w:rsidR="00E906B4" w:rsidRDefault="00E906B4" w:rsidP="00135464">
            <w:pPr>
              <w:rPr>
                <w:sz w:val="2"/>
                <w:szCs w:val="2"/>
              </w:rPr>
            </w:pPr>
          </w:p>
        </w:tc>
        <w:tc>
          <w:tcPr>
            <w:tcW w:w="2269" w:type="dxa"/>
            <w:vMerge/>
            <w:tcBorders>
              <w:top w:val="nil"/>
            </w:tcBorders>
          </w:tcPr>
          <w:p w:rsidR="00E906B4" w:rsidRDefault="00E906B4" w:rsidP="00135464">
            <w:pPr>
              <w:rPr>
                <w:sz w:val="2"/>
                <w:szCs w:val="2"/>
              </w:rPr>
            </w:pPr>
          </w:p>
        </w:tc>
        <w:tc>
          <w:tcPr>
            <w:tcW w:w="2128" w:type="dxa"/>
            <w:vMerge/>
            <w:tcBorders>
              <w:top w:val="nil"/>
            </w:tcBorders>
          </w:tcPr>
          <w:p w:rsidR="00E906B4" w:rsidRDefault="00E906B4" w:rsidP="00135464">
            <w:pPr>
              <w:rPr>
                <w:sz w:val="2"/>
                <w:szCs w:val="2"/>
              </w:rPr>
            </w:pPr>
          </w:p>
        </w:tc>
        <w:tc>
          <w:tcPr>
            <w:tcW w:w="2082" w:type="dxa"/>
            <w:vMerge/>
            <w:tcBorders>
              <w:top w:val="nil"/>
            </w:tcBorders>
          </w:tcPr>
          <w:p w:rsidR="00E906B4" w:rsidRDefault="00E906B4" w:rsidP="00135464">
            <w:pPr>
              <w:rPr>
                <w:sz w:val="2"/>
                <w:szCs w:val="2"/>
              </w:rPr>
            </w:pPr>
          </w:p>
        </w:tc>
      </w:tr>
    </w:tbl>
    <w:p w:rsidR="00E906B4" w:rsidRDefault="00E906B4" w:rsidP="00E906B4">
      <w:pPr>
        <w:jc w:val="both"/>
        <w:rPr>
          <w:sz w:val="19"/>
        </w:rPr>
        <w:sectPr w:rsidR="00E906B4">
          <w:pgSz w:w="16850" w:h="11910" w:orient="landscape"/>
          <w:pgMar w:top="1100" w:right="280" w:bottom="1160" w:left="1240" w:header="0" w:footer="963" w:gutter="0"/>
          <w:cols w:space="720"/>
        </w:sectPr>
      </w:pPr>
    </w:p>
    <w:p w:rsidR="00E906B4" w:rsidRDefault="00E906B4" w:rsidP="00E906B4">
      <w:pPr>
        <w:spacing w:before="3"/>
        <w:rPr>
          <w:sz w:val="7"/>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9"/>
        <w:gridCol w:w="2786"/>
        <w:gridCol w:w="2141"/>
        <w:gridCol w:w="2268"/>
        <w:gridCol w:w="2127"/>
        <w:gridCol w:w="2081"/>
      </w:tblGrid>
      <w:tr w:rsidR="00E906B4" w:rsidTr="00135464">
        <w:trPr>
          <w:trHeight w:val="767"/>
        </w:trPr>
        <w:tc>
          <w:tcPr>
            <w:tcW w:w="2589" w:type="dxa"/>
            <w:tcBorders>
              <w:bottom w:val="nil"/>
            </w:tcBorders>
          </w:tcPr>
          <w:p w:rsidR="00E906B4" w:rsidRDefault="00E906B4" w:rsidP="00135464">
            <w:pPr>
              <w:pStyle w:val="TableParagraph"/>
              <w:spacing w:before="98"/>
              <w:ind w:left="101"/>
              <w:rPr>
                <w:b/>
                <w:sz w:val="19"/>
              </w:rPr>
            </w:pPr>
            <w:r>
              <w:rPr>
                <w:b/>
                <w:sz w:val="19"/>
              </w:rPr>
              <w:t>C. 5. 2</w:t>
            </w:r>
          </w:p>
          <w:p w:rsidR="00E906B4" w:rsidRDefault="00E906B4" w:rsidP="00135464">
            <w:pPr>
              <w:pStyle w:val="TableParagraph"/>
            </w:pPr>
          </w:p>
          <w:p w:rsidR="00E906B4" w:rsidRDefault="00E906B4" w:rsidP="00135464">
            <w:pPr>
              <w:pStyle w:val="TableParagraph"/>
              <w:ind w:left="101"/>
              <w:rPr>
                <w:sz w:val="15"/>
              </w:rPr>
            </w:pPr>
            <w:r>
              <w:rPr>
                <w:color w:val="D50C8B"/>
                <w:sz w:val="15"/>
              </w:rPr>
              <w:t>NAKON PRVE GODINE UČENJA</w:t>
            </w:r>
          </w:p>
        </w:tc>
        <w:tc>
          <w:tcPr>
            <w:tcW w:w="2786" w:type="dxa"/>
            <w:vMerge w:val="restart"/>
          </w:tcPr>
          <w:p w:rsidR="00E906B4" w:rsidRDefault="00E906B4" w:rsidP="00135464">
            <w:pPr>
              <w:pStyle w:val="TableParagraph"/>
              <w:spacing w:before="96"/>
              <w:ind w:left="212" w:right="191"/>
              <w:rPr>
                <w:sz w:val="19"/>
              </w:rPr>
            </w:pPr>
            <w:r>
              <w:rPr>
                <w:sz w:val="19"/>
              </w:rPr>
              <w:t>Učenik opisuje i upravlja organizacijom datoteka u računalu. Učenik primjenjuje jednostavne postupke za rad s mapama i datotekama te analizira različite načine prikazivanja organizacije datoteka na nekomu mediju. Učenik upravlja organizacijom datoteka na računalu raspoređujući datoteke prema kojemu zajedničkom ili zadanom obilježju te uspješno primjenjuje različite načine prikazivanja popisa sadržaja nekoga medija za pohranu podataka.</w:t>
            </w:r>
          </w:p>
        </w:tc>
        <w:tc>
          <w:tcPr>
            <w:tcW w:w="2141" w:type="dxa"/>
            <w:tcBorders>
              <w:bottom w:val="nil"/>
            </w:tcBorders>
          </w:tcPr>
          <w:p w:rsidR="00E906B4" w:rsidRDefault="00E906B4" w:rsidP="00135464">
            <w:pPr>
              <w:pStyle w:val="TableParagraph"/>
              <w:spacing w:before="94" w:line="220" w:lineRule="atLeast"/>
              <w:ind w:left="97" w:right="241"/>
              <w:rPr>
                <w:sz w:val="19"/>
              </w:rPr>
            </w:pPr>
            <w:r>
              <w:rPr>
                <w:sz w:val="19"/>
              </w:rPr>
              <w:t>Učenik opisuje organizaciju datoteka u računalu.</w:t>
            </w:r>
          </w:p>
        </w:tc>
        <w:tc>
          <w:tcPr>
            <w:tcW w:w="2268" w:type="dxa"/>
            <w:vMerge w:val="restart"/>
          </w:tcPr>
          <w:p w:rsidR="00E906B4" w:rsidRDefault="00E906B4" w:rsidP="00135464">
            <w:pPr>
              <w:pStyle w:val="TableParagraph"/>
              <w:spacing w:before="96"/>
              <w:ind w:left="98" w:right="282"/>
              <w:rPr>
                <w:sz w:val="19"/>
              </w:rPr>
            </w:pPr>
            <w:r>
              <w:rPr>
                <w:sz w:val="19"/>
              </w:rPr>
              <w:t>Učenik primjenjuje jednostavne postupke za rad s mapama i datotekama.</w:t>
            </w:r>
          </w:p>
          <w:p w:rsidR="00E906B4" w:rsidRDefault="00E906B4" w:rsidP="00135464">
            <w:pPr>
              <w:pStyle w:val="TableParagraph"/>
              <w:ind w:left="98" w:right="230"/>
              <w:rPr>
                <w:sz w:val="19"/>
              </w:rPr>
            </w:pPr>
            <w:r>
              <w:rPr>
                <w:sz w:val="19"/>
              </w:rPr>
              <w:t>Učenik analizira različite načine prikazivanja organizacije datoteka.</w:t>
            </w:r>
          </w:p>
        </w:tc>
        <w:tc>
          <w:tcPr>
            <w:tcW w:w="2127" w:type="dxa"/>
            <w:vMerge w:val="restart"/>
          </w:tcPr>
          <w:p w:rsidR="00E906B4" w:rsidRDefault="00E906B4" w:rsidP="00135464">
            <w:pPr>
              <w:pStyle w:val="TableParagraph"/>
              <w:spacing w:before="96"/>
              <w:ind w:left="97" w:right="222"/>
              <w:rPr>
                <w:sz w:val="19"/>
              </w:rPr>
            </w:pPr>
            <w:r>
              <w:rPr>
                <w:sz w:val="19"/>
              </w:rPr>
              <w:t>Učenik upravlja organizacijom datoteka na računalu raspoređujući datoteke prema zajedničkom ili zadanom obilježju.</w:t>
            </w:r>
          </w:p>
        </w:tc>
        <w:tc>
          <w:tcPr>
            <w:tcW w:w="2081" w:type="dxa"/>
            <w:vMerge w:val="restart"/>
          </w:tcPr>
          <w:p w:rsidR="00E906B4" w:rsidRDefault="00E906B4" w:rsidP="00135464">
            <w:pPr>
              <w:pStyle w:val="TableParagraph"/>
              <w:spacing w:before="96"/>
              <w:ind w:left="97" w:right="191"/>
              <w:rPr>
                <w:sz w:val="19"/>
              </w:rPr>
            </w:pPr>
            <w:r>
              <w:rPr>
                <w:sz w:val="19"/>
              </w:rPr>
              <w:t>Učenik uspješno primjenjuje različite načine prikazivanja popisa sadržaja nekoga medija za pohranu podataka.</w:t>
            </w:r>
          </w:p>
        </w:tc>
      </w:tr>
      <w:tr w:rsidR="00E906B4" w:rsidTr="00135464">
        <w:trPr>
          <w:trHeight w:val="204"/>
        </w:trPr>
        <w:tc>
          <w:tcPr>
            <w:tcW w:w="2589" w:type="dxa"/>
            <w:tcBorders>
              <w:top w:val="nil"/>
              <w:bottom w:val="nil"/>
            </w:tcBorders>
          </w:tcPr>
          <w:p w:rsidR="00E906B4" w:rsidRDefault="00E906B4" w:rsidP="00135464">
            <w:pPr>
              <w:pStyle w:val="TableParagraph"/>
              <w:spacing w:before="11"/>
              <w:ind w:left="101"/>
              <w:rPr>
                <w:sz w:val="15"/>
              </w:rPr>
            </w:pPr>
            <w:r>
              <w:rPr>
                <w:color w:val="D50C8B"/>
                <w:sz w:val="15"/>
              </w:rPr>
              <w:t>PREDMETA INFORMATIKA U</w:t>
            </w:r>
          </w:p>
        </w:tc>
        <w:tc>
          <w:tcPr>
            <w:tcW w:w="2786" w:type="dxa"/>
            <w:vMerge/>
            <w:tcBorders>
              <w:top w:val="nil"/>
            </w:tcBorders>
          </w:tcPr>
          <w:p w:rsidR="00E906B4" w:rsidRDefault="00E906B4" w:rsidP="00135464">
            <w:pPr>
              <w:rPr>
                <w:sz w:val="2"/>
                <w:szCs w:val="2"/>
              </w:rPr>
            </w:pPr>
          </w:p>
        </w:tc>
        <w:tc>
          <w:tcPr>
            <w:tcW w:w="2141" w:type="dxa"/>
            <w:tcBorders>
              <w:top w:val="nil"/>
              <w:bottom w:val="nil"/>
            </w:tcBorders>
          </w:tcPr>
          <w:p w:rsidR="00E906B4" w:rsidRDefault="00E906B4" w:rsidP="00135464">
            <w:pPr>
              <w:pStyle w:val="TableParagraph"/>
              <w:rPr>
                <w:sz w:val="14"/>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589" w:type="dxa"/>
            <w:tcBorders>
              <w:top w:val="nil"/>
              <w:bottom w:val="nil"/>
            </w:tcBorders>
          </w:tcPr>
          <w:p w:rsidR="00E906B4" w:rsidRDefault="00E906B4" w:rsidP="00135464">
            <w:pPr>
              <w:pStyle w:val="TableParagraph"/>
              <w:spacing w:before="15"/>
              <w:ind w:left="101"/>
              <w:rPr>
                <w:sz w:val="15"/>
              </w:rPr>
            </w:pPr>
            <w:r>
              <w:rPr>
                <w:color w:val="D50C8B"/>
                <w:sz w:val="15"/>
              </w:rPr>
              <w:t>DOMENI DIGITALNA PISMENOST</w:t>
            </w:r>
          </w:p>
        </w:tc>
        <w:tc>
          <w:tcPr>
            <w:tcW w:w="2786" w:type="dxa"/>
            <w:vMerge/>
            <w:tcBorders>
              <w:top w:val="nil"/>
            </w:tcBorders>
          </w:tcPr>
          <w:p w:rsidR="00E906B4" w:rsidRDefault="00E906B4" w:rsidP="00135464">
            <w:pPr>
              <w:rPr>
                <w:sz w:val="2"/>
                <w:szCs w:val="2"/>
              </w:rPr>
            </w:pPr>
          </w:p>
        </w:tc>
        <w:tc>
          <w:tcPr>
            <w:tcW w:w="2141" w:type="dxa"/>
            <w:tcBorders>
              <w:top w:val="nil"/>
              <w:bottom w:val="nil"/>
            </w:tcBorders>
          </w:tcPr>
          <w:p w:rsidR="00E906B4" w:rsidRDefault="00E906B4" w:rsidP="00135464">
            <w:pPr>
              <w:pStyle w:val="TableParagraph"/>
              <w:rPr>
                <w:sz w:val="14"/>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589" w:type="dxa"/>
            <w:tcBorders>
              <w:top w:val="nil"/>
              <w:bottom w:val="nil"/>
            </w:tcBorders>
          </w:tcPr>
          <w:p w:rsidR="00E906B4" w:rsidRDefault="00E906B4" w:rsidP="00135464">
            <w:pPr>
              <w:pStyle w:val="TableParagraph"/>
              <w:spacing w:before="15"/>
              <w:ind w:left="101"/>
              <w:rPr>
                <w:sz w:val="15"/>
              </w:rPr>
            </w:pPr>
            <w:r>
              <w:rPr>
                <w:color w:val="D50C8B"/>
                <w:sz w:val="15"/>
              </w:rPr>
              <w:t>I KOMUNIKACIJA UČENIK SE</w:t>
            </w:r>
          </w:p>
        </w:tc>
        <w:tc>
          <w:tcPr>
            <w:tcW w:w="2786" w:type="dxa"/>
            <w:vMerge/>
            <w:tcBorders>
              <w:top w:val="nil"/>
            </w:tcBorders>
          </w:tcPr>
          <w:p w:rsidR="00E906B4" w:rsidRDefault="00E906B4" w:rsidP="00135464">
            <w:pPr>
              <w:rPr>
                <w:sz w:val="2"/>
                <w:szCs w:val="2"/>
              </w:rPr>
            </w:pPr>
          </w:p>
        </w:tc>
        <w:tc>
          <w:tcPr>
            <w:tcW w:w="2141" w:type="dxa"/>
            <w:tcBorders>
              <w:top w:val="nil"/>
              <w:bottom w:val="nil"/>
            </w:tcBorders>
          </w:tcPr>
          <w:p w:rsidR="00E906B4" w:rsidRDefault="00E906B4" w:rsidP="00135464">
            <w:pPr>
              <w:pStyle w:val="TableParagraph"/>
              <w:rPr>
                <w:sz w:val="14"/>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589" w:type="dxa"/>
            <w:tcBorders>
              <w:top w:val="nil"/>
              <w:bottom w:val="nil"/>
            </w:tcBorders>
          </w:tcPr>
          <w:p w:rsidR="00E906B4" w:rsidRDefault="00E906B4" w:rsidP="00135464">
            <w:pPr>
              <w:pStyle w:val="TableParagraph"/>
              <w:spacing w:before="15"/>
              <w:ind w:left="101"/>
              <w:rPr>
                <w:sz w:val="15"/>
              </w:rPr>
            </w:pPr>
            <w:r>
              <w:rPr>
                <w:color w:val="D50C8B"/>
                <w:sz w:val="15"/>
              </w:rPr>
              <w:t>KORISTI MOGUĆNOSTIMA</w:t>
            </w:r>
          </w:p>
        </w:tc>
        <w:tc>
          <w:tcPr>
            <w:tcW w:w="2786" w:type="dxa"/>
            <w:vMerge/>
            <w:tcBorders>
              <w:top w:val="nil"/>
            </w:tcBorders>
          </w:tcPr>
          <w:p w:rsidR="00E906B4" w:rsidRDefault="00E906B4" w:rsidP="00135464">
            <w:pPr>
              <w:rPr>
                <w:sz w:val="2"/>
                <w:szCs w:val="2"/>
              </w:rPr>
            </w:pPr>
          </w:p>
        </w:tc>
        <w:tc>
          <w:tcPr>
            <w:tcW w:w="2141" w:type="dxa"/>
            <w:tcBorders>
              <w:top w:val="nil"/>
              <w:bottom w:val="nil"/>
            </w:tcBorders>
          </w:tcPr>
          <w:p w:rsidR="00E906B4" w:rsidRDefault="00E906B4" w:rsidP="00135464">
            <w:pPr>
              <w:pStyle w:val="TableParagraph"/>
              <w:rPr>
                <w:sz w:val="14"/>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267"/>
        </w:trPr>
        <w:tc>
          <w:tcPr>
            <w:tcW w:w="2589" w:type="dxa"/>
            <w:tcBorders>
              <w:top w:val="nil"/>
            </w:tcBorders>
          </w:tcPr>
          <w:p w:rsidR="00E906B4" w:rsidRDefault="00E906B4" w:rsidP="00135464">
            <w:pPr>
              <w:pStyle w:val="TableParagraph"/>
              <w:spacing w:before="15" w:line="252" w:lineRule="auto"/>
              <w:ind w:left="101" w:right="203"/>
              <w:rPr>
                <w:sz w:val="19"/>
              </w:rPr>
            </w:pPr>
            <w:r>
              <w:rPr>
                <w:color w:val="D50C8B"/>
                <w:sz w:val="15"/>
              </w:rPr>
              <w:t>SUSTAVA ZA POHRANJIVANJE I ORGANIZACIJU DATOTEKA</w:t>
            </w:r>
            <w:r>
              <w:rPr>
                <w:color w:val="D50C8B"/>
                <w:sz w:val="19"/>
              </w:rPr>
              <w:t>.</w:t>
            </w:r>
          </w:p>
        </w:tc>
        <w:tc>
          <w:tcPr>
            <w:tcW w:w="2786" w:type="dxa"/>
            <w:vMerge/>
            <w:tcBorders>
              <w:top w:val="nil"/>
            </w:tcBorders>
          </w:tcPr>
          <w:p w:rsidR="00E906B4" w:rsidRDefault="00E906B4" w:rsidP="00135464">
            <w:pPr>
              <w:rPr>
                <w:sz w:val="2"/>
                <w:szCs w:val="2"/>
              </w:rPr>
            </w:pPr>
          </w:p>
        </w:tc>
        <w:tc>
          <w:tcPr>
            <w:tcW w:w="2141" w:type="dxa"/>
            <w:tcBorders>
              <w:top w:val="nil"/>
            </w:tcBorders>
          </w:tcPr>
          <w:p w:rsidR="00E906B4" w:rsidRDefault="00E906B4" w:rsidP="00135464">
            <w:pPr>
              <w:pStyle w:val="TableParagraph"/>
              <w:rPr>
                <w:sz w:val="18"/>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441"/>
        </w:trPr>
        <w:tc>
          <w:tcPr>
            <w:tcW w:w="2589" w:type="dxa"/>
            <w:tcBorders>
              <w:bottom w:val="nil"/>
            </w:tcBorders>
          </w:tcPr>
          <w:p w:rsidR="00E906B4" w:rsidRDefault="00E906B4" w:rsidP="00135464">
            <w:pPr>
              <w:pStyle w:val="TableParagraph"/>
              <w:spacing w:before="98"/>
              <w:ind w:left="101"/>
              <w:rPr>
                <w:b/>
                <w:sz w:val="19"/>
              </w:rPr>
            </w:pPr>
            <w:r>
              <w:rPr>
                <w:b/>
                <w:sz w:val="19"/>
              </w:rPr>
              <w:t>C. 5. 3</w:t>
            </w:r>
          </w:p>
        </w:tc>
        <w:tc>
          <w:tcPr>
            <w:tcW w:w="2786" w:type="dxa"/>
            <w:vMerge w:val="restart"/>
          </w:tcPr>
          <w:p w:rsidR="00E906B4" w:rsidRDefault="00E906B4" w:rsidP="00E906B4">
            <w:pPr>
              <w:pStyle w:val="TableParagraph"/>
              <w:spacing w:before="96"/>
              <w:ind w:left="212" w:right="124"/>
              <w:rPr>
                <w:sz w:val="19"/>
              </w:rPr>
            </w:pPr>
            <w:r>
              <w:rPr>
                <w:color w:val="0C0C0C"/>
                <w:sz w:val="19"/>
              </w:rPr>
              <w:t xml:space="preserve">Učenik prepoznaje programe koji služe izrađivanju određene vrste sadržaja, npr. teksta, slike. Razlikuje programe za pregledavanje od onih za uređivanje zadanoga digitalnog rada (tekst, crtež, animacija, video i sl.). Odabire osnovne funkcije programa za uređivanje sadržaja te preuređuje digitalni rad prema zadanim uputama. Učenik stvara </w:t>
            </w:r>
            <w:r>
              <w:rPr>
                <w:sz w:val="19"/>
              </w:rPr>
              <w:t xml:space="preserve">autentičan </w:t>
            </w:r>
            <w:r>
              <w:rPr>
                <w:color w:val="0C0C0C"/>
                <w:sz w:val="19"/>
              </w:rPr>
              <w:t xml:space="preserve">digitalni rad te ga pohranjuje u e-portfolio, odnosno predstavlja ga. Smišlja kojim će se programom i kako koristiti, </w:t>
            </w:r>
            <w:r>
              <w:rPr>
                <w:sz w:val="19"/>
              </w:rPr>
              <w:t>pronalazi sadržaje</w:t>
            </w:r>
            <w:r>
              <w:rPr>
                <w:spacing w:val="-5"/>
                <w:sz w:val="19"/>
              </w:rPr>
              <w:t xml:space="preserve"> </w:t>
            </w:r>
            <w:r>
              <w:rPr>
                <w:sz w:val="19"/>
              </w:rPr>
              <w:t>I izrađuje rad; stvara e-portfolio. Pri vrednovanju primjenjuje samovrednovanje te sudjeluje u vršnjačkome vrednovanju radova.</w:t>
            </w:r>
          </w:p>
          <w:p w:rsidR="00E906B4" w:rsidRDefault="00E906B4" w:rsidP="00135464">
            <w:pPr>
              <w:pStyle w:val="TableParagraph"/>
              <w:spacing w:before="96"/>
              <w:ind w:left="212" w:right="124"/>
              <w:rPr>
                <w:sz w:val="19"/>
              </w:rPr>
            </w:pPr>
          </w:p>
        </w:tc>
        <w:tc>
          <w:tcPr>
            <w:tcW w:w="2141" w:type="dxa"/>
            <w:vMerge w:val="restart"/>
          </w:tcPr>
          <w:p w:rsidR="00E906B4" w:rsidRDefault="00E906B4" w:rsidP="00135464">
            <w:pPr>
              <w:pStyle w:val="TableParagraph"/>
              <w:spacing w:before="96"/>
              <w:ind w:left="97" w:right="114"/>
              <w:rPr>
                <w:sz w:val="19"/>
              </w:rPr>
            </w:pPr>
            <w:r>
              <w:rPr>
                <w:sz w:val="19"/>
              </w:rPr>
              <w:t>Učenik prepoznaje odgovarajući program za pregledavanje i/ili uređivanje zadanoga digitalnog rada.</w:t>
            </w:r>
          </w:p>
        </w:tc>
        <w:tc>
          <w:tcPr>
            <w:tcW w:w="2268" w:type="dxa"/>
            <w:vMerge w:val="restart"/>
          </w:tcPr>
          <w:p w:rsidR="00E906B4" w:rsidRDefault="00E906B4" w:rsidP="00135464">
            <w:pPr>
              <w:pStyle w:val="TableParagraph"/>
              <w:spacing w:before="96"/>
              <w:ind w:left="98" w:right="145"/>
              <w:rPr>
                <w:sz w:val="19"/>
              </w:rPr>
            </w:pPr>
            <w:r>
              <w:rPr>
                <w:sz w:val="19"/>
              </w:rPr>
              <w:t>Učenik se koristi osnovnim funkcijama odgovarajućega programa za uređivanje zadanoga digitalnog rada.</w:t>
            </w:r>
          </w:p>
        </w:tc>
        <w:tc>
          <w:tcPr>
            <w:tcW w:w="2127" w:type="dxa"/>
            <w:vMerge w:val="restart"/>
          </w:tcPr>
          <w:p w:rsidR="00E906B4" w:rsidRDefault="00E906B4" w:rsidP="00135464">
            <w:pPr>
              <w:pStyle w:val="TableParagraph"/>
              <w:spacing w:before="96"/>
              <w:ind w:left="97" w:right="132"/>
              <w:rPr>
                <w:sz w:val="19"/>
              </w:rPr>
            </w:pPr>
            <w:r>
              <w:rPr>
                <w:sz w:val="19"/>
              </w:rPr>
              <w:t>Učenik dizajnira i preuređuje digitalni rad prema zadanim uputama u odgovarajućemu programu.</w:t>
            </w:r>
          </w:p>
        </w:tc>
        <w:tc>
          <w:tcPr>
            <w:tcW w:w="2081" w:type="dxa"/>
            <w:vMerge w:val="restart"/>
          </w:tcPr>
          <w:p w:rsidR="00E906B4" w:rsidRDefault="00E906B4" w:rsidP="00135464">
            <w:pPr>
              <w:pStyle w:val="TableParagraph"/>
              <w:spacing w:before="96"/>
              <w:ind w:left="97" w:right="96"/>
              <w:rPr>
                <w:sz w:val="19"/>
              </w:rPr>
            </w:pPr>
            <w:r>
              <w:rPr>
                <w:sz w:val="19"/>
              </w:rPr>
              <w:t>Učenik stvara</w:t>
            </w:r>
            <w:r>
              <w:rPr>
                <w:spacing w:val="-10"/>
                <w:sz w:val="19"/>
              </w:rPr>
              <w:t xml:space="preserve"> </w:t>
            </w:r>
            <w:r>
              <w:rPr>
                <w:sz w:val="19"/>
              </w:rPr>
              <w:t>autentičan digitalni rad u odgovarajućemu programu, pohranjuje ga u mapu digitalnih radova (e-portfolio) i vrednuje</w:t>
            </w:r>
            <w:r>
              <w:rPr>
                <w:spacing w:val="-2"/>
                <w:sz w:val="19"/>
              </w:rPr>
              <w:t xml:space="preserve"> </w:t>
            </w:r>
            <w:r>
              <w:rPr>
                <w:sz w:val="19"/>
              </w:rPr>
              <w:t>ga.</w:t>
            </w:r>
          </w:p>
        </w:tc>
      </w:tr>
      <w:tr w:rsidR="00E906B4" w:rsidTr="00135464">
        <w:trPr>
          <w:trHeight w:val="312"/>
        </w:trPr>
        <w:tc>
          <w:tcPr>
            <w:tcW w:w="2589" w:type="dxa"/>
            <w:tcBorders>
              <w:top w:val="nil"/>
              <w:bottom w:val="nil"/>
            </w:tcBorders>
          </w:tcPr>
          <w:p w:rsidR="00E906B4" w:rsidRDefault="00E906B4" w:rsidP="00135464">
            <w:pPr>
              <w:pStyle w:val="TableParagraph"/>
              <w:spacing w:before="119"/>
              <w:ind w:left="101"/>
              <w:rPr>
                <w:sz w:val="15"/>
              </w:rPr>
            </w:pPr>
            <w:r>
              <w:rPr>
                <w:color w:val="D50C8B"/>
                <w:sz w:val="15"/>
              </w:rPr>
              <w:t>NAKON PRVE GODINE UČENJA</w:t>
            </w:r>
          </w:p>
        </w:tc>
        <w:tc>
          <w:tcPr>
            <w:tcW w:w="2786"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589" w:type="dxa"/>
            <w:tcBorders>
              <w:top w:val="nil"/>
              <w:bottom w:val="nil"/>
            </w:tcBorders>
          </w:tcPr>
          <w:p w:rsidR="00E906B4" w:rsidRDefault="00E906B4" w:rsidP="00135464">
            <w:pPr>
              <w:pStyle w:val="TableParagraph"/>
              <w:spacing w:before="15"/>
              <w:ind w:left="101"/>
              <w:rPr>
                <w:sz w:val="15"/>
              </w:rPr>
            </w:pPr>
            <w:r>
              <w:rPr>
                <w:color w:val="D50C8B"/>
                <w:sz w:val="15"/>
              </w:rPr>
              <w:t>PREDMETA INFORMATIKA U</w:t>
            </w:r>
          </w:p>
        </w:tc>
        <w:tc>
          <w:tcPr>
            <w:tcW w:w="2786"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589" w:type="dxa"/>
            <w:tcBorders>
              <w:top w:val="nil"/>
              <w:bottom w:val="nil"/>
            </w:tcBorders>
          </w:tcPr>
          <w:p w:rsidR="00E906B4" w:rsidRDefault="00E906B4" w:rsidP="00135464">
            <w:pPr>
              <w:pStyle w:val="TableParagraph"/>
              <w:spacing w:before="15"/>
              <w:ind w:left="101"/>
              <w:rPr>
                <w:sz w:val="15"/>
              </w:rPr>
            </w:pPr>
            <w:r>
              <w:rPr>
                <w:color w:val="D50C8B"/>
                <w:sz w:val="15"/>
              </w:rPr>
              <w:t>DOMENI DIGITALNA PISMENOST I</w:t>
            </w:r>
          </w:p>
        </w:tc>
        <w:tc>
          <w:tcPr>
            <w:tcW w:w="2786"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589" w:type="dxa"/>
            <w:tcBorders>
              <w:top w:val="nil"/>
              <w:bottom w:val="nil"/>
            </w:tcBorders>
          </w:tcPr>
          <w:p w:rsidR="00E906B4" w:rsidRDefault="00E906B4" w:rsidP="00135464">
            <w:pPr>
              <w:pStyle w:val="TableParagraph"/>
              <w:spacing w:before="15"/>
              <w:ind w:left="101"/>
              <w:rPr>
                <w:sz w:val="15"/>
              </w:rPr>
            </w:pPr>
            <w:r>
              <w:rPr>
                <w:color w:val="D50C8B"/>
                <w:sz w:val="15"/>
              </w:rPr>
              <w:t>KOMUNIKACIJA UČENIK</w:t>
            </w:r>
          </w:p>
        </w:tc>
        <w:tc>
          <w:tcPr>
            <w:tcW w:w="2786"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485"/>
        </w:trPr>
        <w:tc>
          <w:tcPr>
            <w:tcW w:w="2589" w:type="dxa"/>
            <w:tcBorders>
              <w:top w:val="nil"/>
            </w:tcBorders>
          </w:tcPr>
          <w:p w:rsidR="00E906B4" w:rsidRDefault="00E906B4" w:rsidP="00135464">
            <w:pPr>
              <w:pStyle w:val="TableParagraph"/>
              <w:spacing w:before="15" w:line="242" w:lineRule="auto"/>
              <w:ind w:left="101"/>
              <w:rPr>
                <w:sz w:val="19"/>
              </w:rPr>
            </w:pPr>
            <w:r>
              <w:rPr>
                <w:color w:val="D50C8B"/>
                <w:sz w:val="15"/>
              </w:rPr>
              <w:t>OSMIŠLJAVA PLAN IZRADE DIGITALNOGA RADA</w:t>
            </w:r>
            <w:r>
              <w:rPr>
                <w:color w:val="D50C8B"/>
                <w:sz w:val="19"/>
              </w:rPr>
              <w:t xml:space="preserve">, </w:t>
            </w:r>
            <w:r>
              <w:rPr>
                <w:color w:val="D50C8B"/>
                <w:sz w:val="15"/>
              </w:rPr>
              <w:t>IZRAĐUJE GA</w:t>
            </w:r>
            <w:r>
              <w:rPr>
                <w:color w:val="D50C8B"/>
                <w:sz w:val="19"/>
              </w:rPr>
              <w:t xml:space="preserve">, </w:t>
            </w:r>
            <w:r>
              <w:rPr>
                <w:color w:val="D50C8B"/>
                <w:sz w:val="15"/>
              </w:rPr>
              <w:t xml:space="preserve">POHRANJUJE U MAPU DIGITALNIH RADOVA </w:t>
            </w:r>
            <w:r>
              <w:rPr>
                <w:color w:val="D50C8B"/>
                <w:sz w:val="19"/>
              </w:rPr>
              <w:t>(</w:t>
            </w:r>
            <w:r>
              <w:rPr>
                <w:color w:val="D50C8B"/>
                <w:sz w:val="15"/>
              </w:rPr>
              <w:t>E</w:t>
            </w:r>
            <w:r>
              <w:rPr>
                <w:color w:val="D50C8B"/>
                <w:sz w:val="19"/>
              </w:rPr>
              <w:t xml:space="preserve">- </w:t>
            </w:r>
            <w:r>
              <w:rPr>
                <w:color w:val="D50C8B"/>
                <w:sz w:val="15"/>
              </w:rPr>
              <w:t>PORTFOLIO</w:t>
            </w:r>
            <w:r>
              <w:rPr>
                <w:color w:val="D50C8B"/>
                <w:sz w:val="19"/>
              </w:rPr>
              <w:t xml:space="preserve">) </w:t>
            </w:r>
            <w:r>
              <w:rPr>
                <w:color w:val="D50C8B"/>
                <w:sz w:val="15"/>
              </w:rPr>
              <w:t>I VREDNUJE GA</w:t>
            </w:r>
            <w:r>
              <w:rPr>
                <w:color w:val="D50C8B"/>
                <w:sz w:val="19"/>
              </w:rPr>
              <w:t>.</w:t>
            </w:r>
          </w:p>
        </w:tc>
        <w:tc>
          <w:tcPr>
            <w:tcW w:w="2786"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bl>
    <w:p w:rsidR="00E906B4" w:rsidRDefault="00E906B4" w:rsidP="00E906B4">
      <w:pPr>
        <w:rPr>
          <w:sz w:val="2"/>
          <w:szCs w:val="2"/>
        </w:rPr>
        <w:sectPr w:rsidR="00E906B4">
          <w:pgSz w:w="16850" w:h="11910" w:orient="landscape"/>
          <w:pgMar w:top="1100" w:right="280" w:bottom="1160" w:left="1240" w:header="0" w:footer="963" w:gutter="0"/>
          <w:cols w:space="720"/>
        </w:sectPr>
      </w:pPr>
    </w:p>
    <w:p w:rsidR="00E906B4" w:rsidRDefault="00E906B4" w:rsidP="00E906B4">
      <w:pPr>
        <w:spacing w:before="3"/>
        <w:rPr>
          <w:sz w:val="7"/>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4"/>
        <w:gridCol w:w="2751"/>
        <w:gridCol w:w="2141"/>
        <w:gridCol w:w="2268"/>
        <w:gridCol w:w="2127"/>
        <w:gridCol w:w="2081"/>
      </w:tblGrid>
      <w:tr w:rsidR="00E906B4" w:rsidTr="00135464">
        <w:trPr>
          <w:trHeight w:val="441"/>
        </w:trPr>
        <w:tc>
          <w:tcPr>
            <w:tcW w:w="2624" w:type="dxa"/>
            <w:tcBorders>
              <w:bottom w:val="nil"/>
            </w:tcBorders>
          </w:tcPr>
          <w:p w:rsidR="00E906B4" w:rsidRDefault="00E906B4" w:rsidP="00135464">
            <w:pPr>
              <w:pStyle w:val="TableParagraph"/>
              <w:spacing w:before="99"/>
              <w:ind w:left="101"/>
              <w:rPr>
                <w:b/>
                <w:sz w:val="19"/>
              </w:rPr>
            </w:pPr>
            <w:r>
              <w:rPr>
                <w:b/>
                <w:sz w:val="19"/>
              </w:rPr>
              <w:t>C. 5. 4</w:t>
            </w:r>
          </w:p>
        </w:tc>
        <w:tc>
          <w:tcPr>
            <w:tcW w:w="2751" w:type="dxa"/>
            <w:vMerge w:val="restart"/>
          </w:tcPr>
          <w:p w:rsidR="00E906B4" w:rsidRDefault="00E906B4" w:rsidP="00135464">
            <w:pPr>
              <w:pStyle w:val="TableParagraph"/>
              <w:spacing w:before="96"/>
              <w:ind w:left="177" w:right="222"/>
              <w:rPr>
                <w:sz w:val="19"/>
              </w:rPr>
            </w:pPr>
            <w:r>
              <w:rPr>
                <w:color w:val="0C0C0C"/>
                <w:sz w:val="19"/>
              </w:rPr>
              <w:t>Učenik sam ili u suradnji s drugima stvara nove sadržaje i ideje ili preoblikuje postojeća digitalna rješenja. Surađuje s drugima ili samostalno provjerava uspješnost svojih digitalnih uradaka predstavljajući ih poznatoj publici. Prepoznaje, upotrebljava i uspoređuje osnovne alate i programe za izradu grafičkih prikaza, uređivanje teksta i vizualno prikazivanje ideja i rješenja, snimanje ili dodavanje zvuka i videa. Izrađuje radove koji pomažu pri učenju (digitalni, interaktivni, multimedijski sadržaji).</w:t>
            </w:r>
          </w:p>
        </w:tc>
        <w:tc>
          <w:tcPr>
            <w:tcW w:w="2141" w:type="dxa"/>
            <w:vMerge w:val="restart"/>
          </w:tcPr>
          <w:p w:rsidR="00E906B4" w:rsidRDefault="00E906B4" w:rsidP="00135464">
            <w:pPr>
              <w:pStyle w:val="TableParagraph"/>
              <w:spacing w:before="96"/>
              <w:ind w:left="97" w:right="146"/>
              <w:rPr>
                <w:sz w:val="19"/>
              </w:rPr>
            </w:pPr>
            <w:r>
              <w:rPr>
                <w:sz w:val="19"/>
              </w:rPr>
              <w:t>Učenik prepoznaje osnovne alate programa za stvaranje multimedijskih sadržaja. Radi uz pomoć učitelja ili kolega.</w:t>
            </w:r>
          </w:p>
        </w:tc>
        <w:tc>
          <w:tcPr>
            <w:tcW w:w="2268" w:type="dxa"/>
            <w:vMerge w:val="restart"/>
          </w:tcPr>
          <w:p w:rsidR="00E906B4" w:rsidRDefault="00E906B4" w:rsidP="00135464">
            <w:pPr>
              <w:pStyle w:val="TableParagraph"/>
              <w:spacing w:before="96"/>
              <w:ind w:left="98" w:right="124"/>
              <w:rPr>
                <w:sz w:val="19"/>
              </w:rPr>
            </w:pPr>
            <w:r>
              <w:rPr>
                <w:sz w:val="19"/>
              </w:rPr>
              <w:t>Učenik uglavnom samostalno prepoznaje osnovne programe za stvaranje multimedijskih sadržaja. Potrebna je povremena pomoć učitelja ili kolega pri stvaranju samostalnih i grupnih digitalnih radova.</w:t>
            </w:r>
          </w:p>
        </w:tc>
        <w:tc>
          <w:tcPr>
            <w:tcW w:w="2127" w:type="dxa"/>
            <w:vMerge w:val="restart"/>
          </w:tcPr>
          <w:p w:rsidR="00E906B4" w:rsidRDefault="00E906B4" w:rsidP="00135464">
            <w:pPr>
              <w:pStyle w:val="TableParagraph"/>
              <w:spacing w:before="96"/>
              <w:ind w:left="97" w:right="116"/>
              <w:rPr>
                <w:sz w:val="19"/>
              </w:rPr>
            </w:pPr>
            <w:r>
              <w:rPr>
                <w:sz w:val="19"/>
              </w:rPr>
              <w:t>Učenik se samostalno koristi programima za stvaranje multimedijskih sadržaja. Analizira uporabu pojedinih programa te i</w:t>
            </w:r>
            <w:r>
              <w:rPr>
                <w:color w:val="0C0C0C"/>
                <w:sz w:val="19"/>
              </w:rPr>
              <w:t>zrađuje radove koji mu pomažu pri učenju.</w:t>
            </w:r>
          </w:p>
        </w:tc>
        <w:tc>
          <w:tcPr>
            <w:tcW w:w="2081" w:type="dxa"/>
            <w:vMerge w:val="restart"/>
          </w:tcPr>
          <w:p w:rsidR="00E906B4" w:rsidRDefault="00E906B4" w:rsidP="00135464">
            <w:pPr>
              <w:pStyle w:val="TableParagraph"/>
              <w:spacing w:before="96"/>
              <w:ind w:left="97" w:right="93"/>
              <w:rPr>
                <w:sz w:val="19"/>
              </w:rPr>
            </w:pPr>
            <w:r>
              <w:rPr>
                <w:sz w:val="19"/>
              </w:rPr>
              <w:t xml:space="preserve">Učenik se samostalno i kreativno koristi programima za stvaranje multimedijskih sadržaja. </w:t>
            </w:r>
            <w:r>
              <w:rPr>
                <w:color w:val="0C0C0C"/>
                <w:sz w:val="19"/>
              </w:rPr>
              <w:t>Surađuje s drugima ili samostalno provjerava uspješnost svojih digitalnih uradaka predstavljajući ih poznatoj publici i koristeći se njima pri učenju. Smišlja primjenu multimedijskih programa u</w:t>
            </w:r>
            <w:r>
              <w:rPr>
                <w:color w:val="0C0C0C"/>
                <w:spacing w:val="-2"/>
                <w:sz w:val="19"/>
              </w:rPr>
              <w:t xml:space="preserve"> </w:t>
            </w:r>
            <w:r>
              <w:rPr>
                <w:color w:val="0C0C0C"/>
                <w:sz w:val="19"/>
              </w:rPr>
              <w:t>učenju.</w:t>
            </w:r>
          </w:p>
        </w:tc>
      </w:tr>
      <w:tr w:rsidR="00E906B4" w:rsidTr="00135464">
        <w:trPr>
          <w:trHeight w:val="312"/>
        </w:trPr>
        <w:tc>
          <w:tcPr>
            <w:tcW w:w="2624" w:type="dxa"/>
            <w:tcBorders>
              <w:top w:val="nil"/>
              <w:bottom w:val="nil"/>
            </w:tcBorders>
          </w:tcPr>
          <w:p w:rsidR="00E906B4" w:rsidRDefault="00E906B4" w:rsidP="00135464">
            <w:pPr>
              <w:pStyle w:val="TableParagraph"/>
              <w:spacing w:before="119"/>
              <w:ind w:left="101"/>
              <w:rPr>
                <w:sz w:val="15"/>
              </w:rPr>
            </w:pPr>
            <w:r>
              <w:rPr>
                <w:color w:val="D50C8B"/>
                <w:sz w:val="15"/>
              </w:rPr>
              <w:t>NAKON PRVE GODINE UČENJA</w:t>
            </w:r>
          </w:p>
        </w:tc>
        <w:tc>
          <w:tcPr>
            <w:tcW w:w="275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24" w:type="dxa"/>
            <w:tcBorders>
              <w:top w:val="nil"/>
              <w:bottom w:val="nil"/>
            </w:tcBorders>
          </w:tcPr>
          <w:p w:rsidR="00E906B4" w:rsidRDefault="00E906B4" w:rsidP="00135464">
            <w:pPr>
              <w:pStyle w:val="TableParagraph"/>
              <w:spacing w:before="15"/>
              <w:ind w:left="101"/>
              <w:rPr>
                <w:sz w:val="15"/>
              </w:rPr>
            </w:pPr>
            <w:r>
              <w:rPr>
                <w:color w:val="D50C8B"/>
                <w:sz w:val="15"/>
              </w:rPr>
              <w:t>PREDMETA INFORMATIKA U</w:t>
            </w:r>
          </w:p>
        </w:tc>
        <w:tc>
          <w:tcPr>
            <w:tcW w:w="275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24" w:type="dxa"/>
            <w:tcBorders>
              <w:top w:val="nil"/>
              <w:bottom w:val="nil"/>
            </w:tcBorders>
          </w:tcPr>
          <w:p w:rsidR="00E906B4" w:rsidRDefault="00E906B4" w:rsidP="00135464">
            <w:pPr>
              <w:pStyle w:val="TableParagraph"/>
              <w:spacing w:before="15"/>
              <w:ind w:left="101"/>
              <w:rPr>
                <w:sz w:val="15"/>
              </w:rPr>
            </w:pPr>
            <w:r>
              <w:rPr>
                <w:color w:val="D50C8B"/>
                <w:sz w:val="15"/>
              </w:rPr>
              <w:t>DOMENI DIGITALNA PISMENOST I</w:t>
            </w:r>
          </w:p>
        </w:tc>
        <w:tc>
          <w:tcPr>
            <w:tcW w:w="275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24" w:type="dxa"/>
            <w:tcBorders>
              <w:top w:val="nil"/>
              <w:bottom w:val="nil"/>
            </w:tcBorders>
          </w:tcPr>
          <w:p w:rsidR="00E906B4" w:rsidRDefault="00E906B4" w:rsidP="00135464">
            <w:pPr>
              <w:pStyle w:val="TableParagraph"/>
              <w:spacing w:before="15"/>
              <w:ind w:left="101"/>
              <w:rPr>
                <w:sz w:val="15"/>
              </w:rPr>
            </w:pPr>
            <w:r>
              <w:rPr>
                <w:color w:val="D50C8B"/>
                <w:sz w:val="15"/>
              </w:rPr>
              <w:t>KOMUNIKACIJA UČENIK</w:t>
            </w:r>
          </w:p>
        </w:tc>
        <w:tc>
          <w:tcPr>
            <w:tcW w:w="275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24" w:type="dxa"/>
            <w:tcBorders>
              <w:top w:val="nil"/>
              <w:bottom w:val="nil"/>
            </w:tcBorders>
          </w:tcPr>
          <w:p w:rsidR="00E906B4" w:rsidRDefault="00E906B4" w:rsidP="00135464">
            <w:pPr>
              <w:pStyle w:val="TableParagraph"/>
              <w:spacing w:before="15"/>
              <w:ind w:left="101"/>
              <w:rPr>
                <w:sz w:val="15"/>
              </w:rPr>
            </w:pPr>
            <w:r>
              <w:rPr>
                <w:color w:val="D50C8B"/>
                <w:sz w:val="15"/>
              </w:rPr>
              <w:t>UPOTREBLJAVA MULTIMEDIJSKE</w:t>
            </w:r>
          </w:p>
        </w:tc>
        <w:tc>
          <w:tcPr>
            <w:tcW w:w="275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24" w:type="dxa"/>
            <w:tcBorders>
              <w:top w:val="nil"/>
              <w:bottom w:val="nil"/>
            </w:tcBorders>
          </w:tcPr>
          <w:p w:rsidR="00E906B4" w:rsidRDefault="00E906B4" w:rsidP="00135464">
            <w:pPr>
              <w:pStyle w:val="TableParagraph"/>
              <w:spacing w:before="15"/>
              <w:ind w:left="101"/>
              <w:rPr>
                <w:sz w:val="15"/>
              </w:rPr>
            </w:pPr>
            <w:r>
              <w:rPr>
                <w:color w:val="D50C8B"/>
                <w:sz w:val="15"/>
              </w:rPr>
              <w:t>PROGRAME ZA OSTVARIVANJE</w:t>
            </w:r>
          </w:p>
        </w:tc>
        <w:tc>
          <w:tcPr>
            <w:tcW w:w="275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08"/>
        </w:trPr>
        <w:tc>
          <w:tcPr>
            <w:tcW w:w="2624" w:type="dxa"/>
            <w:tcBorders>
              <w:top w:val="nil"/>
              <w:bottom w:val="nil"/>
            </w:tcBorders>
          </w:tcPr>
          <w:p w:rsidR="00E906B4" w:rsidRDefault="00E906B4" w:rsidP="00135464">
            <w:pPr>
              <w:pStyle w:val="TableParagraph"/>
              <w:spacing w:before="15"/>
              <w:ind w:left="101"/>
              <w:rPr>
                <w:sz w:val="15"/>
              </w:rPr>
            </w:pPr>
            <w:r>
              <w:rPr>
                <w:color w:val="D50C8B"/>
                <w:sz w:val="15"/>
              </w:rPr>
              <w:t>SLOŽENIJIH IDEJA U</w:t>
            </w:r>
          </w:p>
        </w:tc>
        <w:tc>
          <w:tcPr>
            <w:tcW w:w="275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r w:rsidR="00E906B4" w:rsidTr="00135464">
        <w:trPr>
          <w:trHeight w:val="2267"/>
        </w:trPr>
        <w:tc>
          <w:tcPr>
            <w:tcW w:w="2624" w:type="dxa"/>
            <w:tcBorders>
              <w:top w:val="nil"/>
            </w:tcBorders>
          </w:tcPr>
          <w:p w:rsidR="00E906B4" w:rsidRDefault="00E906B4" w:rsidP="00135464">
            <w:pPr>
              <w:pStyle w:val="TableParagraph"/>
              <w:spacing w:before="15" w:line="252" w:lineRule="auto"/>
              <w:ind w:left="101" w:right="316"/>
              <w:rPr>
                <w:sz w:val="19"/>
              </w:rPr>
            </w:pPr>
            <w:r>
              <w:rPr>
                <w:color w:val="D50C8B"/>
                <w:sz w:val="15"/>
              </w:rPr>
              <w:t>KOMUNIKACIJSKOME ILI SURADNIČKOME OKRUŽENJU</w:t>
            </w:r>
            <w:r>
              <w:rPr>
                <w:color w:val="D50C8B"/>
                <w:sz w:val="19"/>
              </w:rPr>
              <w:t>.</w:t>
            </w:r>
          </w:p>
        </w:tc>
        <w:tc>
          <w:tcPr>
            <w:tcW w:w="2751" w:type="dxa"/>
            <w:vMerge/>
            <w:tcBorders>
              <w:top w:val="nil"/>
            </w:tcBorders>
          </w:tcPr>
          <w:p w:rsidR="00E906B4" w:rsidRDefault="00E906B4" w:rsidP="00135464">
            <w:pPr>
              <w:rPr>
                <w:sz w:val="2"/>
                <w:szCs w:val="2"/>
              </w:rPr>
            </w:pPr>
          </w:p>
        </w:tc>
        <w:tc>
          <w:tcPr>
            <w:tcW w:w="2141" w:type="dxa"/>
            <w:vMerge/>
            <w:tcBorders>
              <w:top w:val="nil"/>
            </w:tcBorders>
          </w:tcPr>
          <w:p w:rsidR="00E906B4" w:rsidRDefault="00E906B4" w:rsidP="00135464">
            <w:pPr>
              <w:rPr>
                <w:sz w:val="2"/>
                <w:szCs w:val="2"/>
              </w:rPr>
            </w:pPr>
          </w:p>
        </w:tc>
        <w:tc>
          <w:tcPr>
            <w:tcW w:w="2268" w:type="dxa"/>
            <w:vMerge/>
            <w:tcBorders>
              <w:top w:val="nil"/>
            </w:tcBorders>
          </w:tcPr>
          <w:p w:rsidR="00E906B4" w:rsidRDefault="00E906B4" w:rsidP="00135464">
            <w:pPr>
              <w:rPr>
                <w:sz w:val="2"/>
                <w:szCs w:val="2"/>
              </w:rPr>
            </w:pPr>
          </w:p>
        </w:tc>
        <w:tc>
          <w:tcPr>
            <w:tcW w:w="2127" w:type="dxa"/>
            <w:vMerge/>
            <w:tcBorders>
              <w:top w:val="nil"/>
            </w:tcBorders>
          </w:tcPr>
          <w:p w:rsidR="00E906B4" w:rsidRDefault="00E906B4" w:rsidP="00135464">
            <w:pPr>
              <w:rPr>
                <w:sz w:val="2"/>
                <w:szCs w:val="2"/>
              </w:rPr>
            </w:pPr>
          </w:p>
        </w:tc>
        <w:tc>
          <w:tcPr>
            <w:tcW w:w="2081" w:type="dxa"/>
            <w:vMerge/>
            <w:tcBorders>
              <w:top w:val="nil"/>
            </w:tcBorders>
          </w:tcPr>
          <w:p w:rsidR="00E906B4" w:rsidRDefault="00E906B4" w:rsidP="00135464">
            <w:pPr>
              <w:rPr>
                <w:sz w:val="2"/>
                <w:szCs w:val="2"/>
              </w:rPr>
            </w:pPr>
          </w:p>
        </w:tc>
      </w:tr>
    </w:tbl>
    <w:p w:rsidR="00E906B4" w:rsidRDefault="00E906B4" w:rsidP="00E906B4">
      <w:pPr>
        <w:rPr>
          <w:sz w:val="2"/>
          <w:szCs w:val="2"/>
        </w:rPr>
        <w:sectPr w:rsidR="00E906B4">
          <w:pgSz w:w="16850" w:h="11910" w:orient="landscape"/>
          <w:pgMar w:top="1100" w:right="280" w:bottom="1160" w:left="1240" w:header="0" w:footer="963" w:gutter="0"/>
          <w:cols w:space="720"/>
        </w:sectPr>
      </w:pPr>
    </w:p>
    <w:p w:rsidR="00E906B4" w:rsidRDefault="00E906B4" w:rsidP="00E906B4">
      <w:pPr>
        <w:spacing w:before="3"/>
        <w:rPr>
          <w:sz w:val="7"/>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4"/>
        <w:gridCol w:w="2751"/>
        <w:gridCol w:w="2141"/>
        <w:gridCol w:w="2268"/>
        <w:gridCol w:w="2127"/>
        <w:gridCol w:w="2081"/>
      </w:tblGrid>
      <w:tr w:rsidR="00E906B4" w:rsidTr="00135464">
        <w:trPr>
          <w:trHeight w:val="210"/>
        </w:trPr>
        <w:tc>
          <w:tcPr>
            <w:tcW w:w="13992" w:type="dxa"/>
            <w:gridSpan w:val="6"/>
            <w:shd w:val="clear" w:color="auto" w:fill="B6D6A8"/>
          </w:tcPr>
          <w:p w:rsidR="00E906B4" w:rsidRDefault="00E906B4" w:rsidP="00135464">
            <w:pPr>
              <w:pStyle w:val="TableParagraph"/>
              <w:spacing w:line="190" w:lineRule="exact"/>
              <w:ind w:left="5141" w:right="5135"/>
              <w:jc w:val="center"/>
              <w:rPr>
                <w:b/>
                <w:sz w:val="15"/>
              </w:rPr>
            </w:pPr>
            <w:r>
              <w:rPr>
                <w:b/>
                <w:sz w:val="15"/>
              </w:rPr>
              <w:t>E</w:t>
            </w:r>
            <w:r>
              <w:rPr>
                <w:b/>
                <w:sz w:val="19"/>
              </w:rPr>
              <w:t>-</w:t>
            </w:r>
            <w:r>
              <w:rPr>
                <w:b/>
                <w:sz w:val="15"/>
              </w:rPr>
              <w:t>DRUŠTVO</w:t>
            </w:r>
          </w:p>
        </w:tc>
      </w:tr>
      <w:tr w:rsidR="00E906B4" w:rsidTr="00135464">
        <w:trPr>
          <w:trHeight w:val="620"/>
        </w:trPr>
        <w:tc>
          <w:tcPr>
            <w:tcW w:w="2624" w:type="dxa"/>
            <w:vMerge w:val="restart"/>
            <w:tcBorders>
              <w:top w:val="single" w:sz="18" w:space="0" w:color="B6D6A8"/>
              <w:bottom w:val="single" w:sz="4" w:space="0" w:color="D9D9D9"/>
            </w:tcBorders>
          </w:tcPr>
          <w:p w:rsidR="00E906B4" w:rsidRDefault="00E906B4" w:rsidP="00135464">
            <w:pPr>
              <w:pStyle w:val="TableParagraph"/>
              <w:rPr>
                <w:sz w:val="16"/>
              </w:rPr>
            </w:pPr>
          </w:p>
          <w:p w:rsidR="00E906B4" w:rsidRDefault="00E906B4" w:rsidP="00135464">
            <w:pPr>
              <w:pStyle w:val="TableParagraph"/>
              <w:spacing w:before="3"/>
              <w:rPr>
                <w:sz w:val="23"/>
              </w:rPr>
            </w:pPr>
          </w:p>
          <w:p w:rsidR="00E906B4" w:rsidRDefault="00E906B4" w:rsidP="00135464">
            <w:pPr>
              <w:pStyle w:val="TableParagraph"/>
              <w:ind w:left="1051" w:right="1039"/>
              <w:jc w:val="center"/>
              <w:rPr>
                <w:b/>
                <w:sz w:val="15"/>
              </w:rPr>
            </w:pPr>
            <w:r>
              <w:rPr>
                <w:b/>
                <w:color w:val="24408F"/>
                <w:sz w:val="15"/>
              </w:rPr>
              <w:t>ISHOD</w:t>
            </w:r>
          </w:p>
        </w:tc>
        <w:tc>
          <w:tcPr>
            <w:tcW w:w="2751" w:type="dxa"/>
            <w:vMerge w:val="restart"/>
            <w:tcBorders>
              <w:top w:val="single" w:sz="18" w:space="0" w:color="B6D6A8"/>
              <w:bottom w:val="single" w:sz="4" w:space="0" w:color="D9D9D9"/>
            </w:tcBorders>
          </w:tcPr>
          <w:p w:rsidR="00E906B4" w:rsidRDefault="00E906B4" w:rsidP="00135464">
            <w:pPr>
              <w:pStyle w:val="TableParagraph"/>
              <w:rPr>
                <w:sz w:val="16"/>
              </w:rPr>
            </w:pPr>
          </w:p>
          <w:p w:rsidR="00E906B4" w:rsidRDefault="00E906B4" w:rsidP="00135464">
            <w:pPr>
              <w:pStyle w:val="TableParagraph"/>
              <w:spacing w:before="3"/>
              <w:rPr>
                <w:sz w:val="23"/>
              </w:rPr>
            </w:pPr>
          </w:p>
          <w:p w:rsidR="00E906B4" w:rsidRDefault="00E906B4" w:rsidP="00135464">
            <w:pPr>
              <w:pStyle w:val="TableParagraph"/>
              <w:ind w:left="681"/>
              <w:rPr>
                <w:b/>
                <w:sz w:val="15"/>
              </w:rPr>
            </w:pPr>
            <w:r>
              <w:rPr>
                <w:b/>
                <w:color w:val="24408F"/>
                <w:sz w:val="15"/>
              </w:rPr>
              <w:t>RAZRADA ISHODA</w:t>
            </w:r>
          </w:p>
        </w:tc>
        <w:tc>
          <w:tcPr>
            <w:tcW w:w="8617" w:type="dxa"/>
            <w:gridSpan w:val="4"/>
            <w:tcBorders>
              <w:top w:val="single" w:sz="18" w:space="0" w:color="B6D6A8"/>
            </w:tcBorders>
          </w:tcPr>
          <w:p w:rsidR="00E906B4" w:rsidRDefault="00E906B4" w:rsidP="00135464">
            <w:pPr>
              <w:pStyle w:val="TableParagraph"/>
              <w:spacing w:before="5"/>
              <w:rPr>
                <w:sz w:val="20"/>
              </w:rPr>
            </w:pPr>
          </w:p>
          <w:p w:rsidR="00E906B4" w:rsidRDefault="00E906B4" w:rsidP="00135464">
            <w:pPr>
              <w:pStyle w:val="TableParagraph"/>
              <w:spacing w:before="1"/>
              <w:ind w:left="3444" w:right="3440"/>
              <w:jc w:val="center"/>
              <w:rPr>
                <w:b/>
                <w:sz w:val="15"/>
              </w:rPr>
            </w:pPr>
            <w:r>
              <w:rPr>
                <w:b/>
                <w:color w:val="24408F"/>
                <w:sz w:val="15"/>
              </w:rPr>
              <w:t>RAZINE USVOJENOSTI</w:t>
            </w:r>
          </w:p>
        </w:tc>
      </w:tr>
      <w:tr w:rsidR="00E906B4" w:rsidTr="00135464">
        <w:trPr>
          <w:trHeight w:val="421"/>
        </w:trPr>
        <w:tc>
          <w:tcPr>
            <w:tcW w:w="2624" w:type="dxa"/>
            <w:vMerge/>
            <w:tcBorders>
              <w:top w:val="nil"/>
              <w:bottom w:val="single" w:sz="4" w:space="0" w:color="D9D9D9"/>
            </w:tcBorders>
          </w:tcPr>
          <w:p w:rsidR="00E906B4" w:rsidRDefault="00E906B4" w:rsidP="00135464">
            <w:pPr>
              <w:rPr>
                <w:sz w:val="2"/>
                <w:szCs w:val="2"/>
              </w:rPr>
            </w:pPr>
          </w:p>
        </w:tc>
        <w:tc>
          <w:tcPr>
            <w:tcW w:w="2751" w:type="dxa"/>
            <w:vMerge/>
            <w:tcBorders>
              <w:top w:val="nil"/>
              <w:bottom w:val="single" w:sz="4" w:space="0" w:color="D9D9D9"/>
            </w:tcBorders>
          </w:tcPr>
          <w:p w:rsidR="00E906B4" w:rsidRDefault="00E906B4" w:rsidP="00135464">
            <w:pPr>
              <w:rPr>
                <w:sz w:val="2"/>
                <w:szCs w:val="2"/>
              </w:rPr>
            </w:pPr>
          </w:p>
        </w:tc>
        <w:tc>
          <w:tcPr>
            <w:tcW w:w="2141" w:type="dxa"/>
          </w:tcPr>
          <w:p w:rsidR="00E906B4" w:rsidRDefault="00E906B4" w:rsidP="00135464">
            <w:pPr>
              <w:pStyle w:val="TableParagraph"/>
              <w:spacing w:before="135"/>
              <w:ind w:left="289"/>
              <w:rPr>
                <w:b/>
                <w:sz w:val="15"/>
              </w:rPr>
            </w:pPr>
            <w:r>
              <w:rPr>
                <w:b/>
                <w:sz w:val="15"/>
              </w:rPr>
              <w:t>ZADOVOLJAVAJUĆA</w:t>
            </w:r>
          </w:p>
        </w:tc>
        <w:tc>
          <w:tcPr>
            <w:tcW w:w="2268" w:type="dxa"/>
          </w:tcPr>
          <w:p w:rsidR="00E906B4" w:rsidRDefault="00E906B4" w:rsidP="00135464">
            <w:pPr>
              <w:pStyle w:val="TableParagraph"/>
              <w:spacing w:before="135"/>
              <w:ind w:left="840" w:right="833"/>
              <w:jc w:val="center"/>
              <w:rPr>
                <w:b/>
                <w:sz w:val="15"/>
              </w:rPr>
            </w:pPr>
            <w:r>
              <w:rPr>
                <w:b/>
                <w:sz w:val="15"/>
              </w:rPr>
              <w:t>DOBRA</w:t>
            </w:r>
          </w:p>
        </w:tc>
        <w:tc>
          <w:tcPr>
            <w:tcW w:w="2127" w:type="dxa"/>
          </w:tcPr>
          <w:p w:rsidR="00E906B4" w:rsidRDefault="00E906B4" w:rsidP="00135464">
            <w:pPr>
              <w:pStyle w:val="TableParagraph"/>
              <w:spacing w:before="135"/>
              <w:ind w:left="554"/>
              <w:rPr>
                <w:b/>
                <w:sz w:val="15"/>
              </w:rPr>
            </w:pPr>
            <w:r>
              <w:rPr>
                <w:b/>
                <w:sz w:val="15"/>
              </w:rPr>
              <w:t>VRLO DOBRA</w:t>
            </w:r>
          </w:p>
        </w:tc>
        <w:tc>
          <w:tcPr>
            <w:tcW w:w="2081" w:type="dxa"/>
          </w:tcPr>
          <w:p w:rsidR="00E906B4" w:rsidRDefault="00E906B4" w:rsidP="00135464">
            <w:pPr>
              <w:pStyle w:val="TableParagraph"/>
              <w:spacing w:before="135"/>
              <w:ind w:left="675" w:right="671"/>
              <w:jc w:val="center"/>
              <w:rPr>
                <w:b/>
                <w:sz w:val="15"/>
              </w:rPr>
            </w:pPr>
            <w:r>
              <w:rPr>
                <w:b/>
                <w:sz w:val="15"/>
              </w:rPr>
              <w:t>IZNIMNA</w:t>
            </w:r>
          </w:p>
        </w:tc>
      </w:tr>
      <w:tr w:rsidR="00E906B4" w:rsidTr="00135464">
        <w:trPr>
          <w:trHeight w:val="3696"/>
        </w:trPr>
        <w:tc>
          <w:tcPr>
            <w:tcW w:w="2624" w:type="dxa"/>
            <w:tcBorders>
              <w:top w:val="single" w:sz="4" w:space="0" w:color="D9D9D9"/>
            </w:tcBorders>
          </w:tcPr>
          <w:p w:rsidR="00E906B4" w:rsidRDefault="00E906B4" w:rsidP="00135464">
            <w:pPr>
              <w:pStyle w:val="TableParagraph"/>
              <w:spacing w:before="98"/>
              <w:ind w:left="101"/>
              <w:rPr>
                <w:b/>
                <w:sz w:val="19"/>
              </w:rPr>
            </w:pPr>
            <w:r>
              <w:rPr>
                <w:b/>
                <w:sz w:val="19"/>
              </w:rPr>
              <w:t>D. 5. 1</w:t>
            </w:r>
          </w:p>
          <w:p w:rsidR="00E906B4" w:rsidRDefault="00E906B4" w:rsidP="00135464">
            <w:pPr>
              <w:pStyle w:val="TableParagraph"/>
              <w:spacing w:before="1"/>
              <w:rPr>
                <w:sz w:val="19"/>
              </w:rPr>
            </w:pPr>
          </w:p>
          <w:p w:rsidR="00E906B4" w:rsidRDefault="00E906B4" w:rsidP="00135464">
            <w:pPr>
              <w:pStyle w:val="TableParagraph"/>
              <w:spacing w:line="218" w:lineRule="exact"/>
              <w:ind w:left="101" w:right="130"/>
              <w:rPr>
                <w:sz w:val="19"/>
              </w:rPr>
            </w:pPr>
            <w:r>
              <w:rPr>
                <w:color w:val="D50C8B"/>
                <w:sz w:val="15"/>
              </w:rPr>
              <w:t>NAKON PRVE GODINE UČENJA PREDMETA INFORMATIKA U DOMENI E</w:t>
            </w:r>
            <w:r>
              <w:rPr>
                <w:color w:val="D50C8B"/>
                <w:sz w:val="19"/>
              </w:rPr>
              <w:t>-</w:t>
            </w:r>
            <w:r>
              <w:rPr>
                <w:color w:val="D50C8B"/>
                <w:sz w:val="15"/>
              </w:rPr>
              <w:t>DRUŠTVO UČENIK ANALIZIRA ETIČKA PITANJA KOJA PROIZLAZE IZ KORIŠTENJA RAČUNALNOM TEHNOLOGIJOM</w:t>
            </w:r>
            <w:r>
              <w:rPr>
                <w:color w:val="D50C8B"/>
                <w:sz w:val="19"/>
              </w:rPr>
              <w:t>.</w:t>
            </w:r>
          </w:p>
        </w:tc>
        <w:tc>
          <w:tcPr>
            <w:tcW w:w="2751" w:type="dxa"/>
            <w:tcBorders>
              <w:top w:val="single" w:sz="4" w:space="0" w:color="D9D9D9"/>
            </w:tcBorders>
          </w:tcPr>
          <w:p w:rsidR="00E906B4" w:rsidRDefault="00E906B4" w:rsidP="00135464">
            <w:pPr>
              <w:pStyle w:val="TableParagraph"/>
              <w:spacing w:before="96"/>
              <w:ind w:left="177" w:right="127"/>
              <w:rPr>
                <w:sz w:val="19"/>
              </w:rPr>
            </w:pPr>
            <w:r>
              <w:rPr>
                <w:color w:val="0C0C0C"/>
                <w:sz w:val="19"/>
              </w:rPr>
              <w:t>Učenik identificira pojam privatnosti na mreži te razlikuje svoje i tuđe osobne podatke.</w:t>
            </w:r>
          </w:p>
          <w:p w:rsidR="00E906B4" w:rsidRDefault="00E906B4" w:rsidP="00135464">
            <w:pPr>
              <w:pStyle w:val="TableParagraph"/>
              <w:ind w:left="177" w:right="140"/>
              <w:rPr>
                <w:sz w:val="19"/>
              </w:rPr>
            </w:pPr>
            <w:r>
              <w:rPr>
                <w:color w:val="0C0C0C"/>
                <w:sz w:val="19"/>
              </w:rPr>
              <w:t xml:space="preserve">Učenik prepoznaje i provjerava pravila privatnosti na internetu. Učenik prepoznaje i poštuje licencije za korištenje te autorsko pravo. Analizira studije slučaja s pozitivnim i negativnim primjerima utjecaja računalne tehnologije na osobni život i društvo. Analizira različite načine predstavljanja </w:t>
            </w:r>
            <w:r>
              <w:rPr>
                <w:sz w:val="19"/>
              </w:rPr>
              <w:t xml:space="preserve">osoba </w:t>
            </w:r>
            <w:r>
              <w:rPr>
                <w:color w:val="0C0C0C"/>
                <w:sz w:val="19"/>
              </w:rPr>
              <w:t>na mreži te razlikuje štetne i sigurne načine osobnoga</w:t>
            </w:r>
            <w:r>
              <w:rPr>
                <w:color w:val="0C0C0C"/>
                <w:spacing w:val="-2"/>
                <w:sz w:val="19"/>
              </w:rPr>
              <w:t xml:space="preserve"> </w:t>
            </w:r>
            <w:r>
              <w:rPr>
                <w:color w:val="0C0C0C"/>
                <w:sz w:val="19"/>
              </w:rPr>
              <w:t>predstavljanja.</w:t>
            </w:r>
          </w:p>
        </w:tc>
        <w:tc>
          <w:tcPr>
            <w:tcW w:w="2141" w:type="dxa"/>
          </w:tcPr>
          <w:p w:rsidR="00E906B4" w:rsidRDefault="00E906B4" w:rsidP="00135464">
            <w:pPr>
              <w:pStyle w:val="TableParagraph"/>
              <w:spacing w:before="96"/>
              <w:ind w:left="97" w:right="452"/>
              <w:rPr>
                <w:sz w:val="19"/>
              </w:rPr>
            </w:pPr>
            <w:r>
              <w:rPr>
                <w:sz w:val="19"/>
              </w:rPr>
              <w:t>Učenik identificira pojam privatnosti na mreži,</w:t>
            </w:r>
          </w:p>
          <w:p w:rsidR="00E906B4" w:rsidRDefault="00E906B4" w:rsidP="00135464">
            <w:pPr>
              <w:pStyle w:val="TableParagraph"/>
              <w:ind w:left="97" w:right="146"/>
              <w:rPr>
                <w:sz w:val="19"/>
              </w:rPr>
            </w:pPr>
            <w:r>
              <w:rPr>
                <w:sz w:val="19"/>
              </w:rPr>
              <w:t xml:space="preserve">prepoznaje pojam svojih i tuđih osobnih podatka </w:t>
            </w:r>
            <w:r>
              <w:rPr>
                <w:color w:val="0C0C0C"/>
                <w:sz w:val="19"/>
              </w:rPr>
              <w:t>te opisuje čemu služe autorska prava i tko ima pravo na njih.</w:t>
            </w:r>
          </w:p>
        </w:tc>
        <w:tc>
          <w:tcPr>
            <w:tcW w:w="2268" w:type="dxa"/>
          </w:tcPr>
          <w:p w:rsidR="00E906B4" w:rsidRDefault="00E906B4" w:rsidP="00135464">
            <w:pPr>
              <w:pStyle w:val="TableParagraph"/>
              <w:spacing w:before="96"/>
              <w:ind w:left="98" w:right="166"/>
              <w:rPr>
                <w:sz w:val="19"/>
              </w:rPr>
            </w:pPr>
            <w:r>
              <w:rPr>
                <w:color w:val="0C0C0C"/>
                <w:sz w:val="19"/>
              </w:rPr>
              <w:t>Učenik analizira različite načine predstavljanja na mreži, te razlikuje štetne i sigurne načine predstavljanja, objašnjava što su to pravila privatnosti i uvjeti korištenja.</w:t>
            </w:r>
          </w:p>
        </w:tc>
        <w:tc>
          <w:tcPr>
            <w:tcW w:w="2127" w:type="dxa"/>
          </w:tcPr>
          <w:p w:rsidR="00E906B4" w:rsidRDefault="00E906B4" w:rsidP="00135464">
            <w:pPr>
              <w:pStyle w:val="TableParagraph"/>
              <w:spacing w:before="96"/>
              <w:ind w:left="97" w:right="401"/>
              <w:rPr>
                <w:sz w:val="19"/>
              </w:rPr>
            </w:pPr>
            <w:r>
              <w:rPr>
                <w:color w:val="0C0C0C"/>
                <w:sz w:val="19"/>
              </w:rPr>
              <w:t>Učenik raspravlja o mogućim neželjenim posljedicama nepromišljenoga dijeljenja osobnih podataka,</w:t>
            </w:r>
          </w:p>
          <w:p w:rsidR="00E906B4" w:rsidRDefault="00E906B4" w:rsidP="00135464">
            <w:pPr>
              <w:pStyle w:val="TableParagraph"/>
              <w:ind w:left="97" w:right="190"/>
              <w:rPr>
                <w:sz w:val="19"/>
              </w:rPr>
            </w:pPr>
            <w:r>
              <w:rPr>
                <w:color w:val="0C0C0C"/>
                <w:sz w:val="19"/>
              </w:rPr>
              <w:t>provjerava pravila privatnosti na internetu.</w:t>
            </w:r>
          </w:p>
        </w:tc>
        <w:tc>
          <w:tcPr>
            <w:tcW w:w="2081" w:type="dxa"/>
          </w:tcPr>
          <w:p w:rsidR="00E906B4" w:rsidRDefault="00E906B4" w:rsidP="00135464">
            <w:pPr>
              <w:pStyle w:val="TableParagraph"/>
              <w:spacing w:before="96"/>
              <w:ind w:left="97" w:right="144"/>
              <w:rPr>
                <w:sz w:val="19"/>
              </w:rPr>
            </w:pPr>
            <w:r>
              <w:rPr>
                <w:color w:val="0C0C0C"/>
                <w:sz w:val="19"/>
              </w:rPr>
              <w:t>Učenik poštuje i primjenjuje ograničenja za dijeljenje tuđih osobnih podatka, poštuje navedenu licenciju za korištenje sadržaja koji su zaštićeni autorskim pravom te odabire grafički simbol odgovarajuće licencije za svoj autorski rad.</w:t>
            </w:r>
          </w:p>
        </w:tc>
      </w:tr>
    </w:tbl>
    <w:p w:rsidR="00E906B4" w:rsidRDefault="00E906B4" w:rsidP="00E906B4">
      <w:pPr>
        <w:jc w:val="both"/>
        <w:rPr>
          <w:sz w:val="19"/>
        </w:rPr>
        <w:sectPr w:rsidR="00E906B4">
          <w:pgSz w:w="16850" w:h="11910" w:orient="landscape"/>
          <w:pgMar w:top="1100" w:right="280" w:bottom="1160" w:left="1240" w:header="0" w:footer="963" w:gutter="0"/>
          <w:cols w:space="720"/>
        </w:sectPr>
      </w:pPr>
    </w:p>
    <w:p w:rsidR="00E906B4" w:rsidRDefault="00E906B4" w:rsidP="00E906B4">
      <w:pPr>
        <w:spacing w:before="3"/>
        <w:rPr>
          <w:sz w:val="7"/>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4"/>
        <w:gridCol w:w="2751"/>
        <w:gridCol w:w="2141"/>
        <w:gridCol w:w="2268"/>
        <w:gridCol w:w="2127"/>
        <w:gridCol w:w="2081"/>
      </w:tblGrid>
      <w:tr w:rsidR="00E906B4" w:rsidTr="00135464">
        <w:trPr>
          <w:trHeight w:val="1204"/>
        </w:trPr>
        <w:tc>
          <w:tcPr>
            <w:tcW w:w="2624" w:type="dxa"/>
            <w:tcBorders>
              <w:bottom w:val="nil"/>
            </w:tcBorders>
          </w:tcPr>
          <w:p w:rsidR="00E906B4" w:rsidRDefault="00E906B4" w:rsidP="00135464">
            <w:pPr>
              <w:pStyle w:val="TableParagraph"/>
              <w:spacing w:before="98"/>
              <w:ind w:left="101"/>
              <w:rPr>
                <w:b/>
                <w:sz w:val="19"/>
              </w:rPr>
            </w:pPr>
            <w:r>
              <w:rPr>
                <w:b/>
                <w:sz w:val="19"/>
              </w:rPr>
              <w:t>D. 5. 2</w:t>
            </w:r>
          </w:p>
          <w:p w:rsidR="00E906B4" w:rsidRDefault="00E906B4" w:rsidP="00135464">
            <w:pPr>
              <w:pStyle w:val="TableParagraph"/>
              <w:rPr>
                <w:sz w:val="19"/>
              </w:rPr>
            </w:pPr>
          </w:p>
          <w:p w:rsidR="00E906B4" w:rsidRDefault="00E906B4" w:rsidP="00135464">
            <w:pPr>
              <w:pStyle w:val="TableParagraph"/>
              <w:spacing w:before="1" w:line="218" w:lineRule="exact"/>
              <w:ind w:left="101" w:right="330"/>
              <w:rPr>
                <w:sz w:val="15"/>
              </w:rPr>
            </w:pPr>
            <w:r>
              <w:rPr>
                <w:color w:val="D50C8B"/>
                <w:sz w:val="15"/>
              </w:rPr>
              <w:t>NAKON PRVE GODINE UČENJA PREDMETA INFORMATIKA U DOMENI E</w:t>
            </w:r>
            <w:r>
              <w:rPr>
                <w:color w:val="D50C8B"/>
                <w:sz w:val="19"/>
              </w:rPr>
              <w:t>-</w:t>
            </w:r>
            <w:r>
              <w:rPr>
                <w:color w:val="D50C8B"/>
                <w:sz w:val="15"/>
              </w:rPr>
              <w:t>DRUŠTVO UČENIK</w:t>
            </w:r>
          </w:p>
        </w:tc>
        <w:tc>
          <w:tcPr>
            <w:tcW w:w="2751" w:type="dxa"/>
            <w:vMerge w:val="restart"/>
          </w:tcPr>
          <w:p w:rsidR="00E906B4" w:rsidRDefault="00E906B4" w:rsidP="00135464">
            <w:pPr>
              <w:pStyle w:val="TableParagraph"/>
              <w:spacing w:before="96"/>
              <w:ind w:left="177" w:right="174"/>
              <w:rPr>
                <w:sz w:val="19"/>
              </w:rPr>
            </w:pPr>
            <w:r>
              <w:rPr>
                <w:color w:val="0C0C0C"/>
                <w:sz w:val="19"/>
              </w:rPr>
              <w:t>Učenik prepoznaje</w:t>
            </w:r>
            <w:r>
              <w:rPr>
                <w:color w:val="0C0C0C"/>
                <w:spacing w:val="-15"/>
                <w:sz w:val="19"/>
              </w:rPr>
              <w:t xml:space="preserve"> </w:t>
            </w:r>
            <w:r>
              <w:rPr>
                <w:color w:val="0C0C0C"/>
                <w:sz w:val="19"/>
              </w:rPr>
              <w:t>elektronički otpad. Upoznaje pojam i oznaku EE-otpada, te objašnjava pravilne načine njegova zbrinjavanja radi očuvanja okoliša i</w:t>
            </w:r>
            <w:r>
              <w:rPr>
                <w:color w:val="0C0C0C"/>
                <w:spacing w:val="-6"/>
                <w:sz w:val="19"/>
              </w:rPr>
              <w:t xml:space="preserve"> </w:t>
            </w:r>
            <w:r>
              <w:rPr>
                <w:color w:val="0C0C0C"/>
                <w:sz w:val="19"/>
              </w:rPr>
              <w:t>zdravlja.</w:t>
            </w:r>
          </w:p>
          <w:p w:rsidR="00E906B4" w:rsidRDefault="00E906B4" w:rsidP="00135464">
            <w:pPr>
              <w:pStyle w:val="TableParagraph"/>
              <w:ind w:left="177" w:right="101"/>
              <w:rPr>
                <w:sz w:val="19"/>
              </w:rPr>
            </w:pPr>
            <w:r>
              <w:rPr>
                <w:color w:val="0C0C0C"/>
                <w:sz w:val="19"/>
              </w:rPr>
              <w:t xml:space="preserve">Komentira i procjenjuje važnost </w:t>
            </w:r>
            <w:r>
              <w:rPr>
                <w:sz w:val="19"/>
              </w:rPr>
              <w:t>sakupljanja elektroničkoga otpada u lokalnoj</w:t>
            </w:r>
            <w:r>
              <w:rPr>
                <w:spacing w:val="-4"/>
                <w:sz w:val="19"/>
              </w:rPr>
              <w:t xml:space="preserve"> </w:t>
            </w:r>
            <w:r>
              <w:rPr>
                <w:sz w:val="19"/>
              </w:rPr>
              <w:t>zajednici.</w:t>
            </w:r>
          </w:p>
        </w:tc>
        <w:tc>
          <w:tcPr>
            <w:tcW w:w="2141" w:type="dxa"/>
            <w:tcBorders>
              <w:bottom w:val="nil"/>
            </w:tcBorders>
          </w:tcPr>
          <w:p w:rsidR="00E906B4" w:rsidRDefault="00E906B4" w:rsidP="00135464">
            <w:pPr>
              <w:pStyle w:val="TableParagraph"/>
              <w:spacing w:before="94" w:line="220" w:lineRule="atLeast"/>
              <w:ind w:left="97" w:right="125"/>
              <w:rPr>
                <w:sz w:val="19"/>
              </w:rPr>
            </w:pPr>
            <w:r>
              <w:rPr>
                <w:sz w:val="19"/>
              </w:rPr>
              <w:t xml:space="preserve">Učenik prepoznaje elektronički otpad radi kasnijega zbrinjavanja </w:t>
            </w:r>
            <w:r>
              <w:rPr>
                <w:color w:val="0C0C0C"/>
                <w:sz w:val="19"/>
              </w:rPr>
              <w:t>te opisuje pravilne načine njegova zbrinjavanja.</w:t>
            </w:r>
          </w:p>
        </w:tc>
        <w:tc>
          <w:tcPr>
            <w:tcW w:w="2268" w:type="dxa"/>
            <w:tcBorders>
              <w:bottom w:val="nil"/>
            </w:tcBorders>
          </w:tcPr>
          <w:p w:rsidR="00E906B4" w:rsidRDefault="00E906B4" w:rsidP="00135464">
            <w:pPr>
              <w:pStyle w:val="TableParagraph"/>
              <w:spacing w:before="96"/>
              <w:ind w:left="98" w:right="393"/>
              <w:rPr>
                <w:sz w:val="19"/>
              </w:rPr>
            </w:pPr>
            <w:r>
              <w:rPr>
                <w:sz w:val="19"/>
              </w:rPr>
              <w:t>Učenik slijedi upute za zbrinjavanje elektroničkoga otpada.</w:t>
            </w:r>
          </w:p>
        </w:tc>
        <w:tc>
          <w:tcPr>
            <w:tcW w:w="2127" w:type="dxa"/>
            <w:tcBorders>
              <w:bottom w:val="nil"/>
            </w:tcBorders>
          </w:tcPr>
          <w:p w:rsidR="00E906B4" w:rsidRDefault="00E906B4" w:rsidP="00135464">
            <w:pPr>
              <w:pStyle w:val="TableParagraph"/>
              <w:spacing w:before="96"/>
              <w:ind w:left="97" w:right="317"/>
              <w:rPr>
                <w:sz w:val="19"/>
              </w:rPr>
            </w:pPr>
            <w:r>
              <w:rPr>
                <w:color w:val="0C0C0C"/>
                <w:sz w:val="19"/>
              </w:rPr>
              <w:t>Učenik objašnjava važnost zbrinjavanja elektroničkoga otpada radi očuvanja okoliša.</w:t>
            </w:r>
          </w:p>
        </w:tc>
        <w:tc>
          <w:tcPr>
            <w:tcW w:w="2081" w:type="dxa"/>
            <w:tcBorders>
              <w:bottom w:val="nil"/>
            </w:tcBorders>
          </w:tcPr>
          <w:p w:rsidR="00E906B4" w:rsidRDefault="00E906B4" w:rsidP="00135464">
            <w:pPr>
              <w:pStyle w:val="TableParagraph"/>
              <w:spacing w:before="94" w:line="220" w:lineRule="atLeast"/>
              <w:ind w:left="97" w:right="128"/>
              <w:rPr>
                <w:sz w:val="19"/>
              </w:rPr>
            </w:pPr>
            <w:r>
              <w:rPr>
                <w:sz w:val="19"/>
              </w:rPr>
              <w:t>Učenik prema vlastitom iskustvu procjenjuje važnost sakupljanja elektroničkoga otpada u lokalnoj zajednici.</w:t>
            </w:r>
          </w:p>
        </w:tc>
      </w:tr>
      <w:tr w:rsidR="00E906B4" w:rsidTr="00135464">
        <w:trPr>
          <w:trHeight w:val="204"/>
        </w:trPr>
        <w:tc>
          <w:tcPr>
            <w:tcW w:w="2624" w:type="dxa"/>
            <w:tcBorders>
              <w:top w:val="nil"/>
              <w:bottom w:val="nil"/>
            </w:tcBorders>
          </w:tcPr>
          <w:p w:rsidR="00E906B4" w:rsidRDefault="00E906B4" w:rsidP="00135464">
            <w:pPr>
              <w:pStyle w:val="TableParagraph"/>
              <w:spacing w:before="11"/>
              <w:ind w:left="101"/>
              <w:rPr>
                <w:sz w:val="15"/>
              </w:rPr>
            </w:pPr>
            <w:r>
              <w:rPr>
                <w:color w:val="D50C8B"/>
                <w:sz w:val="15"/>
              </w:rPr>
              <w:t>ARGUMENTIRA I PROCJENJUJE</w:t>
            </w:r>
          </w:p>
        </w:tc>
        <w:tc>
          <w:tcPr>
            <w:tcW w:w="2751" w:type="dxa"/>
            <w:vMerge/>
            <w:tcBorders>
              <w:top w:val="nil"/>
            </w:tcBorders>
          </w:tcPr>
          <w:p w:rsidR="00E906B4" w:rsidRDefault="00E906B4" w:rsidP="00135464">
            <w:pPr>
              <w:rPr>
                <w:sz w:val="2"/>
                <w:szCs w:val="2"/>
              </w:rPr>
            </w:pPr>
          </w:p>
        </w:tc>
        <w:tc>
          <w:tcPr>
            <w:tcW w:w="2141" w:type="dxa"/>
            <w:tcBorders>
              <w:top w:val="nil"/>
              <w:bottom w:val="nil"/>
            </w:tcBorders>
          </w:tcPr>
          <w:p w:rsidR="00E906B4" w:rsidRDefault="00E906B4" w:rsidP="00135464">
            <w:pPr>
              <w:pStyle w:val="TableParagraph"/>
              <w:rPr>
                <w:sz w:val="14"/>
              </w:rPr>
            </w:pPr>
          </w:p>
        </w:tc>
        <w:tc>
          <w:tcPr>
            <w:tcW w:w="2268" w:type="dxa"/>
            <w:tcBorders>
              <w:top w:val="nil"/>
              <w:bottom w:val="nil"/>
            </w:tcBorders>
          </w:tcPr>
          <w:p w:rsidR="00E906B4" w:rsidRDefault="00E906B4" w:rsidP="00135464">
            <w:pPr>
              <w:pStyle w:val="TableParagraph"/>
              <w:rPr>
                <w:sz w:val="14"/>
              </w:rPr>
            </w:pPr>
          </w:p>
        </w:tc>
        <w:tc>
          <w:tcPr>
            <w:tcW w:w="2127" w:type="dxa"/>
            <w:tcBorders>
              <w:top w:val="nil"/>
              <w:bottom w:val="nil"/>
            </w:tcBorders>
          </w:tcPr>
          <w:p w:rsidR="00E906B4" w:rsidRDefault="00E906B4" w:rsidP="00135464">
            <w:pPr>
              <w:pStyle w:val="TableParagraph"/>
              <w:rPr>
                <w:sz w:val="14"/>
              </w:rPr>
            </w:pPr>
          </w:p>
        </w:tc>
        <w:tc>
          <w:tcPr>
            <w:tcW w:w="2081" w:type="dxa"/>
            <w:tcBorders>
              <w:top w:val="nil"/>
              <w:bottom w:val="nil"/>
            </w:tcBorders>
          </w:tcPr>
          <w:p w:rsidR="00E906B4" w:rsidRDefault="00E906B4" w:rsidP="00135464">
            <w:pPr>
              <w:pStyle w:val="TableParagraph"/>
              <w:rPr>
                <w:sz w:val="14"/>
              </w:rPr>
            </w:pPr>
          </w:p>
        </w:tc>
      </w:tr>
      <w:tr w:rsidR="00E906B4" w:rsidTr="00135464">
        <w:trPr>
          <w:trHeight w:val="208"/>
        </w:trPr>
        <w:tc>
          <w:tcPr>
            <w:tcW w:w="2624" w:type="dxa"/>
            <w:tcBorders>
              <w:top w:val="nil"/>
              <w:bottom w:val="nil"/>
            </w:tcBorders>
          </w:tcPr>
          <w:p w:rsidR="00E906B4" w:rsidRDefault="00E906B4" w:rsidP="00135464">
            <w:pPr>
              <w:pStyle w:val="TableParagraph"/>
              <w:spacing w:before="15"/>
              <w:ind w:left="101"/>
              <w:rPr>
                <w:sz w:val="15"/>
              </w:rPr>
            </w:pPr>
            <w:r>
              <w:rPr>
                <w:color w:val="D50C8B"/>
                <w:sz w:val="15"/>
              </w:rPr>
              <w:t>VAŽNOST ZBRINJAVANJA</w:t>
            </w:r>
          </w:p>
        </w:tc>
        <w:tc>
          <w:tcPr>
            <w:tcW w:w="2751" w:type="dxa"/>
            <w:vMerge/>
            <w:tcBorders>
              <w:top w:val="nil"/>
            </w:tcBorders>
          </w:tcPr>
          <w:p w:rsidR="00E906B4" w:rsidRDefault="00E906B4" w:rsidP="00135464">
            <w:pPr>
              <w:rPr>
                <w:sz w:val="2"/>
                <w:szCs w:val="2"/>
              </w:rPr>
            </w:pPr>
          </w:p>
        </w:tc>
        <w:tc>
          <w:tcPr>
            <w:tcW w:w="2141" w:type="dxa"/>
            <w:tcBorders>
              <w:top w:val="nil"/>
              <w:bottom w:val="nil"/>
            </w:tcBorders>
          </w:tcPr>
          <w:p w:rsidR="00E906B4" w:rsidRDefault="00E906B4" w:rsidP="00135464">
            <w:pPr>
              <w:pStyle w:val="TableParagraph"/>
              <w:rPr>
                <w:sz w:val="14"/>
              </w:rPr>
            </w:pPr>
          </w:p>
        </w:tc>
        <w:tc>
          <w:tcPr>
            <w:tcW w:w="2268" w:type="dxa"/>
            <w:tcBorders>
              <w:top w:val="nil"/>
              <w:bottom w:val="nil"/>
            </w:tcBorders>
          </w:tcPr>
          <w:p w:rsidR="00E906B4" w:rsidRDefault="00E906B4" w:rsidP="00135464">
            <w:pPr>
              <w:pStyle w:val="TableParagraph"/>
              <w:rPr>
                <w:sz w:val="14"/>
              </w:rPr>
            </w:pPr>
          </w:p>
        </w:tc>
        <w:tc>
          <w:tcPr>
            <w:tcW w:w="2127" w:type="dxa"/>
            <w:tcBorders>
              <w:top w:val="nil"/>
              <w:bottom w:val="nil"/>
            </w:tcBorders>
          </w:tcPr>
          <w:p w:rsidR="00E906B4" w:rsidRDefault="00E906B4" w:rsidP="00135464">
            <w:pPr>
              <w:pStyle w:val="TableParagraph"/>
              <w:rPr>
                <w:sz w:val="14"/>
              </w:rPr>
            </w:pPr>
          </w:p>
        </w:tc>
        <w:tc>
          <w:tcPr>
            <w:tcW w:w="2081" w:type="dxa"/>
            <w:tcBorders>
              <w:top w:val="nil"/>
              <w:bottom w:val="nil"/>
            </w:tcBorders>
          </w:tcPr>
          <w:p w:rsidR="00E906B4" w:rsidRDefault="00E906B4" w:rsidP="00135464">
            <w:pPr>
              <w:pStyle w:val="TableParagraph"/>
              <w:rPr>
                <w:sz w:val="14"/>
              </w:rPr>
            </w:pPr>
          </w:p>
        </w:tc>
      </w:tr>
      <w:tr w:rsidR="00E906B4" w:rsidTr="00135464">
        <w:trPr>
          <w:trHeight w:val="208"/>
        </w:trPr>
        <w:tc>
          <w:tcPr>
            <w:tcW w:w="2624" w:type="dxa"/>
            <w:tcBorders>
              <w:top w:val="nil"/>
              <w:bottom w:val="nil"/>
            </w:tcBorders>
          </w:tcPr>
          <w:p w:rsidR="00E906B4" w:rsidRDefault="00E906B4" w:rsidP="00135464">
            <w:pPr>
              <w:pStyle w:val="TableParagraph"/>
              <w:spacing w:before="15"/>
              <w:ind w:left="101"/>
              <w:rPr>
                <w:sz w:val="15"/>
              </w:rPr>
            </w:pPr>
            <w:r>
              <w:rPr>
                <w:color w:val="D50C8B"/>
                <w:sz w:val="15"/>
              </w:rPr>
              <w:t>ELEKTRONIČKOGA OTPADA TE</w:t>
            </w:r>
          </w:p>
        </w:tc>
        <w:tc>
          <w:tcPr>
            <w:tcW w:w="2751" w:type="dxa"/>
            <w:vMerge/>
            <w:tcBorders>
              <w:top w:val="nil"/>
            </w:tcBorders>
          </w:tcPr>
          <w:p w:rsidR="00E906B4" w:rsidRDefault="00E906B4" w:rsidP="00135464">
            <w:pPr>
              <w:rPr>
                <w:sz w:val="2"/>
                <w:szCs w:val="2"/>
              </w:rPr>
            </w:pPr>
          </w:p>
        </w:tc>
        <w:tc>
          <w:tcPr>
            <w:tcW w:w="2141" w:type="dxa"/>
            <w:tcBorders>
              <w:top w:val="nil"/>
              <w:bottom w:val="nil"/>
            </w:tcBorders>
          </w:tcPr>
          <w:p w:rsidR="00E906B4" w:rsidRDefault="00E906B4" w:rsidP="00135464">
            <w:pPr>
              <w:pStyle w:val="TableParagraph"/>
              <w:rPr>
                <w:sz w:val="14"/>
              </w:rPr>
            </w:pPr>
          </w:p>
        </w:tc>
        <w:tc>
          <w:tcPr>
            <w:tcW w:w="2268" w:type="dxa"/>
            <w:tcBorders>
              <w:top w:val="nil"/>
              <w:bottom w:val="nil"/>
            </w:tcBorders>
          </w:tcPr>
          <w:p w:rsidR="00E906B4" w:rsidRDefault="00E906B4" w:rsidP="00135464">
            <w:pPr>
              <w:pStyle w:val="TableParagraph"/>
              <w:rPr>
                <w:sz w:val="14"/>
              </w:rPr>
            </w:pPr>
          </w:p>
        </w:tc>
        <w:tc>
          <w:tcPr>
            <w:tcW w:w="2127" w:type="dxa"/>
            <w:tcBorders>
              <w:top w:val="nil"/>
              <w:bottom w:val="nil"/>
            </w:tcBorders>
          </w:tcPr>
          <w:p w:rsidR="00E906B4" w:rsidRDefault="00E906B4" w:rsidP="00135464">
            <w:pPr>
              <w:pStyle w:val="TableParagraph"/>
              <w:rPr>
                <w:sz w:val="14"/>
              </w:rPr>
            </w:pPr>
          </w:p>
        </w:tc>
        <w:tc>
          <w:tcPr>
            <w:tcW w:w="2081" w:type="dxa"/>
            <w:tcBorders>
              <w:top w:val="nil"/>
              <w:bottom w:val="nil"/>
            </w:tcBorders>
          </w:tcPr>
          <w:p w:rsidR="00E906B4" w:rsidRDefault="00E906B4" w:rsidP="00135464">
            <w:pPr>
              <w:pStyle w:val="TableParagraph"/>
              <w:rPr>
                <w:sz w:val="14"/>
              </w:rPr>
            </w:pPr>
          </w:p>
        </w:tc>
      </w:tr>
      <w:tr w:rsidR="00E906B4" w:rsidTr="00135464">
        <w:trPr>
          <w:trHeight w:val="519"/>
        </w:trPr>
        <w:tc>
          <w:tcPr>
            <w:tcW w:w="2624" w:type="dxa"/>
            <w:tcBorders>
              <w:top w:val="nil"/>
            </w:tcBorders>
          </w:tcPr>
          <w:p w:rsidR="00E906B4" w:rsidRDefault="00E906B4" w:rsidP="00135464">
            <w:pPr>
              <w:pStyle w:val="TableParagraph"/>
              <w:spacing w:before="15" w:line="252" w:lineRule="auto"/>
              <w:ind w:left="101" w:right="608"/>
              <w:rPr>
                <w:sz w:val="19"/>
              </w:rPr>
            </w:pPr>
            <w:r>
              <w:rPr>
                <w:color w:val="D50C8B"/>
                <w:sz w:val="15"/>
              </w:rPr>
              <w:t>OBJAŠNJAVA POSTUPKE NJEGOVA ZBRINJAVANJA</w:t>
            </w:r>
            <w:r>
              <w:rPr>
                <w:color w:val="D50C8B"/>
                <w:sz w:val="19"/>
              </w:rPr>
              <w:t>.</w:t>
            </w:r>
          </w:p>
        </w:tc>
        <w:tc>
          <w:tcPr>
            <w:tcW w:w="2751" w:type="dxa"/>
            <w:vMerge/>
            <w:tcBorders>
              <w:top w:val="nil"/>
            </w:tcBorders>
          </w:tcPr>
          <w:p w:rsidR="00E906B4" w:rsidRDefault="00E906B4" w:rsidP="00135464">
            <w:pPr>
              <w:rPr>
                <w:sz w:val="2"/>
                <w:szCs w:val="2"/>
              </w:rPr>
            </w:pPr>
          </w:p>
        </w:tc>
        <w:tc>
          <w:tcPr>
            <w:tcW w:w="2141" w:type="dxa"/>
            <w:tcBorders>
              <w:top w:val="nil"/>
            </w:tcBorders>
          </w:tcPr>
          <w:p w:rsidR="00E906B4" w:rsidRDefault="00E906B4" w:rsidP="00135464">
            <w:pPr>
              <w:pStyle w:val="TableParagraph"/>
              <w:rPr>
                <w:sz w:val="18"/>
              </w:rPr>
            </w:pPr>
          </w:p>
        </w:tc>
        <w:tc>
          <w:tcPr>
            <w:tcW w:w="2268" w:type="dxa"/>
            <w:tcBorders>
              <w:top w:val="nil"/>
            </w:tcBorders>
          </w:tcPr>
          <w:p w:rsidR="00E906B4" w:rsidRDefault="00E906B4" w:rsidP="00135464">
            <w:pPr>
              <w:pStyle w:val="TableParagraph"/>
              <w:rPr>
                <w:sz w:val="18"/>
              </w:rPr>
            </w:pPr>
          </w:p>
        </w:tc>
        <w:tc>
          <w:tcPr>
            <w:tcW w:w="2127" w:type="dxa"/>
            <w:tcBorders>
              <w:top w:val="nil"/>
            </w:tcBorders>
          </w:tcPr>
          <w:p w:rsidR="00E906B4" w:rsidRDefault="00E906B4" w:rsidP="00135464">
            <w:pPr>
              <w:pStyle w:val="TableParagraph"/>
              <w:rPr>
                <w:sz w:val="18"/>
              </w:rPr>
            </w:pPr>
          </w:p>
        </w:tc>
        <w:tc>
          <w:tcPr>
            <w:tcW w:w="2081" w:type="dxa"/>
            <w:tcBorders>
              <w:top w:val="nil"/>
            </w:tcBorders>
          </w:tcPr>
          <w:p w:rsidR="00E906B4" w:rsidRDefault="00E906B4" w:rsidP="00135464">
            <w:pPr>
              <w:pStyle w:val="TableParagraph"/>
              <w:rPr>
                <w:sz w:val="18"/>
              </w:rPr>
            </w:pPr>
          </w:p>
        </w:tc>
      </w:tr>
    </w:tbl>
    <w:p w:rsidR="00E906B4" w:rsidRDefault="00E906B4" w:rsidP="00E906B4">
      <w:pPr>
        <w:spacing w:line="217" w:lineRule="exact"/>
        <w:jc w:val="both"/>
        <w:rPr>
          <w:sz w:val="19"/>
        </w:rPr>
        <w:sectPr w:rsidR="00E906B4">
          <w:pgSz w:w="16850" w:h="11910" w:orient="landscape"/>
          <w:pgMar w:top="1100" w:right="280" w:bottom="1160" w:left="1240" w:header="0" w:footer="963" w:gutter="0"/>
          <w:cols w:space="720"/>
        </w:sectPr>
      </w:pPr>
    </w:p>
    <w:p w:rsidR="00071D49" w:rsidRPr="006C17ED" w:rsidRDefault="00071D49" w:rsidP="006C17ED">
      <w:pPr>
        <w:spacing w:after="0"/>
        <w:rPr>
          <w:rFonts w:ascii="Times New Roman" w:hAnsi="Times New Roman" w:cs="Times New Roman"/>
          <w:sz w:val="20"/>
          <w:szCs w:val="20"/>
        </w:rPr>
      </w:pPr>
    </w:p>
    <w:sectPr w:rsidR="00071D49" w:rsidRPr="006C17ED" w:rsidSect="006018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FC1"/>
    <w:multiLevelType w:val="hybridMultilevel"/>
    <w:tmpl w:val="03983AF4"/>
    <w:lvl w:ilvl="0" w:tplc="0FA0A978">
      <w:numFmt w:val="bullet"/>
      <w:lvlText w:val="-"/>
      <w:lvlJc w:val="left"/>
      <w:pPr>
        <w:ind w:left="1036" w:hanging="428"/>
      </w:pPr>
      <w:rPr>
        <w:rFonts w:ascii="Arial" w:eastAsia="Arial" w:hAnsi="Arial" w:cs="Arial" w:hint="default"/>
        <w:w w:val="92"/>
        <w:sz w:val="22"/>
        <w:szCs w:val="22"/>
        <w:lang w:val="hr-HR" w:eastAsia="hr-HR" w:bidi="hr-HR"/>
      </w:rPr>
    </w:lvl>
    <w:lvl w:ilvl="1" w:tplc="D59C57D6">
      <w:numFmt w:val="bullet"/>
      <w:lvlText w:val="•"/>
      <w:lvlJc w:val="left"/>
      <w:pPr>
        <w:ind w:left="1248" w:hanging="428"/>
      </w:pPr>
      <w:rPr>
        <w:rFonts w:hint="default"/>
        <w:lang w:val="hr-HR" w:eastAsia="hr-HR" w:bidi="hr-HR"/>
      </w:rPr>
    </w:lvl>
    <w:lvl w:ilvl="2" w:tplc="43A0AB74">
      <w:numFmt w:val="bullet"/>
      <w:lvlText w:val="•"/>
      <w:lvlJc w:val="left"/>
      <w:pPr>
        <w:ind w:left="1456" w:hanging="428"/>
      </w:pPr>
      <w:rPr>
        <w:rFonts w:hint="default"/>
        <w:lang w:val="hr-HR" w:eastAsia="hr-HR" w:bidi="hr-HR"/>
      </w:rPr>
    </w:lvl>
    <w:lvl w:ilvl="3" w:tplc="10D653D6">
      <w:numFmt w:val="bullet"/>
      <w:lvlText w:val="•"/>
      <w:lvlJc w:val="left"/>
      <w:pPr>
        <w:ind w:left="1664" w:hanging="428"/>
      </w:pPr>
      <w:rPr>
        <w:rFonts w:hint="default"/>
        <w:lang w:val="hr-HR" w:eastAsia="hr-HR" w:bidi="hr-HR"/>
      </w:rPr>
    </w:lvl>
    <w:lvl w:ilvl="4" w:tplc="D27EA166">
      <w:numFmt w:val="bullet"/>
      <w:lvlText w:val="•"/>
      <w:lvlJc w:val="left"/>
      <w:pPr>
        <w:ind w:left="1873" w:hanging="428"/>
      </w:pPr>
      <w:rPr>
        <w:rFonts w:hint="default"/>
        <w:lang w:val="hr-HR" w:eastAsia="hr-HR" w:bidi="hr-HR"/>
      </w:rPr>
    </w:lvl>
    <w:lvl w:ilvl="5" w:tplc="77F0AC34">
      <w:numFmt w:val="bullet"/>
      <w:lvlText w:val="•"/>
      <w:lvlJc w:val="left"/>
      <w:pPr>
        <w:ind w:left="2081" w:hanging="428"/>
      </w:pPr>
      <w:rPr>
        <w:rFonts w:hint="default"/>
        <w:lang w:val="hr-HR" w:eastAsia="hr-HR" w:bidi="hr-HR"/>
      </w:rPr>
    </w:lvl>
    <w:lvl w:ilvl="6" w:tplc="FCBC644C">
      <w:numFmt w:val="bullet"/>
      <w:lvlText w:val="•"/>
      <w:lvlJc w:val="left"/>
      <w:pPr>
        <w:ind w:left="2289" w:hanging="428"/>
      </w:pPr>
      <w:rPr>
        <w:rFonts w:hint="default"/>
        <w:lang w:val="hr-HR" w:eastAsia="hr-HR" w:bidi="hr-HR"/>
      </w:rPr>
    </w:lvl>
    <w:lvl w:ilvl="7" w:tplc="4AA06AAC">
      <w:numFmt w:val="bullet"/>
      <w:lvlText w:val="•"/>
      <w:lvlJc w:val="left"/>
      <w:pPr>
        <w:ind w:left="2498" w:hanging="428"/>
      </w:pPr>
      <w:rPr>
        <w:rFonts w:hint="default"/>
        <w:lang w:val="hr-HR" w:eastAsia="hr-HR" w:bidi="hr-HR"/>
      </w:rPr>
    </w:lvl>
    <w:lvl w:ilvl="8" w:tplc="C0A050D4">
      <w:numFmt w:val="bullet"/>
      <w:lvlText w:val="•"/>
      <w:lvlJc w:val="left"/>
      <w:pPr>
        <w:ind w:left="2706" w:hanging="428"/>
      </w:pPr>
      <w:rPr>
        <w:rFonts w:hint="default"/>
        <w:lang w:val="hr-HR" w:eastAsia="hr-HR" w:bidi="hr-HR"/>
      </w:rPr>
    </w:lvl>
  </w:abstractNum>
  <w:abstractNum w:abstractNumId="1">
    <w:nsid w:val="016F22F0"/>
    <w:multiLevelType w:val="hybridMultilevel"/>
    <w:tmpl w:val="FCEECF38"/>
    <w:lvl w:ilvl="0" w:tplc="15E205EA">
      <w:numFmt w:val="bullet"/>
      <w:lvlText w:val=""/>
      <w:lvlJc w:val="left"/>
      <w:pPr>
        <w:ind w:left="840" w:hanging="360"/>
      </w:pPr>
      <w:rPr>
        <w:rFonts w:ascii="Symbol" w:eastAsia="Symbol" w:hAnsi="Symbol" w:cs="Symbol" w:hint="default"/>
        <w:w w:val="100"/>
        <w:sz w:val="24"/>
        <w:szCs w:val="24"/>
        <w:lang w:val="hr-HR" w:eastAsia="hr-HR" w:bidi="hr-HR"/>
      </w:rPr>
    </w:lvl>
    <w:lvl w:ilvl="1" w:tplc="4790EE9A">
      <w:numFmt w:val="bullet"/>
      <w:lvlText w:val="•"/>
      <w:lvlJc w:val="left"/>
      <w:pPr>
        <w:ind w:left="1754" w:hanging="360"/>
      </w:pPr>
      <w:rPr>
        <w:rFonts w:hint="default"/>
        <w:lang w:val="hr-HR" w:eastAsia="hr-HR" w:bidi="hr-HR"/>
      </w:rPr>
    </w:lvl>
    <w:lvl w:ilvl="2" w:tplc="52A4E590">
      <w:numFmt w:val="bullet"/>
      <w:lvlText w:val="•"/>
      <w:lvlJc w:val="left"/>
      <w:pPr>
        <w:ind w:left="2669" w:hanging="360"/>
      </w:pPr>
      <w:rPr>
        <w:rFonts w:hint="default"/>
        <w:lang w:val="hr-HR" w:eastAsia="hr-HR" w:bidi="hr-HR"/>
      </w:rPr>
    </w:lvl>
    <w:lvl w:ilvl="3" w:tplc="73D421CA">
      <w:numFmt w:val="bullet"/>
      <w:lvlText w:val="•"/>
      <w:lvlJc w:val="left"/>
      <w:pPr>
        <w:ind w:left="3583" w:hanging="360"/>
      </w:pPr>
      <w:rPr>
        <w:rFonts w:hint="default"/>
        <w:lang w:val="hr-HR" w:eastAsia="hr-HR" w:bidi="hr-HR"/>
      </w:rPr>
    </w:lvl>
    <w:lvl w:ilvl="4" w:tplc="B76A12D8">
      <w:numFmt w:val="bullet"/>
      <w:lvlText w:val="•"/>
      <w:lvlJc w:val="left"/>
      <w:pPr>
        <w:ind w:left="4498" w:hanging="360"/>
      </w:pPr>
      <w:rPr>
        <w:rFonts w:hint="default"/>
        <w:lang w:val="hr-HR" w:eastAsia="hr-HR" w:bidi="hr-HR"/>
      </w:rPr>
    </w:lvl>
    <w:lvl w:ilvl="5" w:tplc="43A6B7BE">
      <w:numFmt w:val="bullet"/>
      <w:lvlText w:val="•"/>
      <w:lvlJc w:val="left"/>
      <w:pPr>
        <w:ind w:left="5413" w:hanging="360"/>
      </w:pPr>
      <w:rPr>
        <w:rFonts w:hint="default"/>
        <w:lang w:val="hr-HR" w:eastAsia="hr-HR" w:bidi="hr-HR"/>
      </w:rPr>
    </w:lvl>
    <w:lvl w:ilvl="6" w:tplc="6308ABBE">
      <w:numFmt w:val="bullet"/>
      <w:lvlText w:val="•"/>
      <w:lvlJc w:val="left"/>
      <w:pPr>
        <w:ind w:left="6327" w:hanging="360"/>
      </w:pPr>
      <w:rPr>
        <w:rFonts w:hint="default"/>
        <w:lang w:val="hr-HR" w:eastAsia="hr-HR" w:bidi="hr-HR"/>
      </w:rPr>
    </w:lvl>
    <w:lvl w:ilvl="7" w:tplc="11F669C2">
      <w:numFmt w:val="bullet"/>
      <w:lvlText w:val="•"/>
      <w:lvlJc w:val="left"/>
      <w:pPr>
        <w:ind w:left="7242" w:hanging="360"/>
      </w:pPr>
      <w:rPr>
        <w:rFonts w:hint="default"/>
        <w:lang w:val="hr-HR" w:eastAsia="hr-HR" w:bidi="hr-HR"/>
      </w:rPr>
    </w:lvl>
    <w:lvl w:ilvl="8" w:tplc="A678EEC2">
      <w:numFmt w:val="bullet"/>
      <w:lvlText w:val="•"/>
      <w:lvlJc w:val="left"/>
      <w:pPr>
        <w:ind w:left="8157" w:hanging="360"/>
      </w:pPr>
      <w:rPr>
        <w:rFonts w:hint="default"/>
        <w:lang w:val="hr-HR" w:eastAsia="hr-HR" w:bidi="hr-HR"/>
      </w:rPr>
    </w:lvl>
  </w:abstractNum>
  <w:abstractNum w:abstractNumId="2">
    <w:nsid w:val="03A50433"/>
    <w:multiLevelType w:val="hybridMultilevel"/>
    <w:tmpl w:val="8B387DD4"/>
    <w:lvl w:ilvl="0" w:tplc="C6B6D054">
      <w:numFmt w:val="bullet"/>
      <w:lvlText w:val=""/>
      <w:lvlJc w:val="left"/>
      <w:pPr>
        <w:ind w:left="840" w:hanging="360"/>
      </w:pPr>
      <w:rPr>
        <w:rFonts w:ascii="Symbol" w:eastAsia="Symbol" w:hAnsi="Symbol" w:cs="Symbol" w:hint="default"/>
        <w:w w:val="99"/>
        <w:sz w:val="20"/>
        <w:szCs w:val="20"/>
        <w:lang w:val="hr-HR" w:eastAsia="hr-HR" w:bidi="hr-HR"/>
      </w:rPr>
    </w:lvl>
    <w:lvl w:ilvl="1" w:tplc="B34CE610">
      <w:numFmt w:val="bullet"/>
      <w:lvlText w:val="•"/>
      <w:lvlJc w:val="left"/>
      <w:pPr>
        <w:ind w:left="1754" w:hanging="360"/>
      </w:pPr>
      <w:rPr>
        <w:rFonts w:hint="default"/>
        <w:lang w:val="hr-HR" w:eastAsia="hr-HR" w:bidi="hr-HR"/>
      </w:rPr>
    </w:lvl>
    <w:lvl w:ilvl="2" w:tplc="B0E61D74">
      <w:numFmt w:val="bullet"/>
      <w:lvlText w:val="•"/>
      <w:lvlJc w:val="left"/>
      <w:pPr>
        <w:ind w:left="2669" w:hanging="360"/>
      </w:pPr>
      <w:rPr>
        <w:rFonts w:hint="default"/>
        <w:lang w:val="hr-HR" w:eastAsia="hr-HR" w:bidi="hr-HR"/>
      </w:rPr>
    </w:lvl>
    <w:lvl w:ilvl="3" w:tplc="3D508E06">
      <w:numFmt w:val="bullet"/>
      <w:lvlText w:val="•"/>
      <w:lvlJc w:val="left"/>
      <w:pPr>
        <w:ind w:left="3583" w:hanging="360"/>
      </w:pPr>
      <w:rPr>
        <w:rFonts w:hint="default"/>
        <w:lang w:val="hr-HR" w:eastAsia="hr-HR" w:bidi="hr-HR"/>
      </w:rPr>
    </w:lvl>
    <w:lvl w:ilvl="4" w:tplc="07D26A38">
      <w:numFmt w:val="bullet"/>
      <w:lvlText w:val="•"/>
      <w:lvlJc w:val="left"/>
      <w:pPr>
        <w:ind w:left="4498" w:hanging="360"/>
      </w:pPr>
      <w:rPr>
        <w:rFonts w:hint="default"/>
        <w:lang w:val="hr-HR" w:eastAsia="hr-HR" w:bidi="hr-HR"/>
      </w:rPr>
    </w:lvl>
    <w:lvl w:ilvl="5" w:tplc="4040272E">
      <w:numFmt w:val="bullet"/>
      <w:lvlText w:val="•"/>
      <w:lvlJc w:val="left"/>
      <w:pPr>
        <w:ind w:left="5413" w:hanging="360"/>
      </w:pPr>
      <w:rPr>
        <w:rFonts w:hint="default"/>
        <w:lang w:val="hr-HR" w:eastAsia="hr-HR" w:bidi="hr-HR"/>
      </w:rPr>
    </w:lvl>
    <w:lvl w:ilvl="6" w:tplc="660E8350">
      <w:numFmt w:val="bullet"/>
      <w:lvlText w:val="•"/>
      <w:lvlJc w:val="left"/>
      <w:pPr>
        <w:ind w:left="6327" w:hanging="360"/>
      </w:pPr>
      <w:rPr>
        <w:rFonts w:hint="default"/>
        <w:lang w:val="hr-HR" w:eastAsia="hr-HR" w:bidi="hr-HR"/>
      </w:rPr>
    </w:lvl>
    <w:lvl w:ilvl="7" w:tplc="12DA9AE6">
      <w:numFmt w:val="bullet"/>
      <w:lvlText w:val="•"/>
      <w:lvlJc w:val="left"/>
      <w:pPr>
        <w:ind w:left="7242" w:hanging="360"/>
      </w:pPr>
      <w:rPr>
        <w:rFonts w:hint="default"/>
        <w:lang w:val="hr-HR" w:eastAsia="hr-HR" w:bidi="hr-HR"/>
      </w:rPr>
    </w:lvl>
    <w:lvl w:ilvl="8" w:tplc="ECDEB448">
      <w:numFmt w:val="bullet"/>
      <w:lvlText w:val="•"/>
      <w:lvlJc w:val="left"/>
      <w:pPr>
        <w:ind w:left="8157" w:hanging="360"/>
      </w:pPr>
      <w:rPr>
        <w:rFonts w:hint="default"/>
        <w:lang w:val="hr-HR" w:eastAsia="hr-HR" w:bidi="hr-HR"/>
      </w:rPr>
    </w:lvl>
  </w:abstractNum>
  <w:abstractNum w:abstractNumId="3">
    <w:nsid w:val="089D1168"/>
    <w:multiLevelType w:val="hybridMultilevel"/>
    <w:tmpl w:val="FF9E1BA0"/>
    <w:lvl w:ilvl="0" w:tplc="4FD89DF8">
      <w:start w:val="1"/>
      <w:numFmt w:val="upperLetter"/>
      <w:lvlText w:val="%1."/>
      <w:lvlJc w:val="left"/>
      <w:pPr>
        <w:ind w:left="120" w:hanging="296"/>
      </w:pPr>
      <w:rPr>
        <w:rFonts w:ascii="Arial" w:eastAsia="Arial" w:hAnsi="Arial" w:cs="Arial" w:hint="default"/>
        <w:w w:val="100"/>
        <w:sz w:val="24"/>
        <w:szCs w:val="24"/>
        <w:lang w:val="hr-HR" w:eastAsia="hr-HR" w:bidi="hr-HR"/>
      </w:rPr>
    </w:lvl>
    <w:lvl w:ilvl="1" w:tplc="BF62BD0E">
      <w:numFmt w:val="bullet"/>
      <w:lvlText w:val="●"/>
      <w:lvlJc w:val="left"/>
      <w:pPr>
        <w:ind w:left="840" w:hanging="360"/>
      </w:pPr>
      <w:rPr>
        <w:rFonts w:ascii="Arial" w:eastAsia="Arial" w:hAnsi="Arial" w:cs="Arial" w:hint="default"/>
        <w:w w:val="99"/>
        <w:sz w:val="20"/>
        <w:szCs w:val="20"/>
        <w:lang w:val="hr-HR" w:eastAsia="hr-HR" w:bidi="hr-HR"/>
      </w:rPr>
    </w:lvl>
    <w:lvl w:ilvl="2" w:tplc="7040CD08">
      <w:numFmt w:val="bullet"/>
      <w:lvlText w:val="•"/>
      <w:lvlJc w:val="left"/>
      <w:pPr>
        <w:ind w:left="1856" w:hanging="360"/>
      </w:pPr>
      <w:rPr>
        <w:rFonts w:hint="default"/>
        <w:lang w:val="hr-HR" w:eastAsia="hr-HR" w:bidi="hr-HR"/>
      </w:rPr>
    </w:lvl>
    <w:lvl w:ilvl="3" w:tplc="3FEE1F86">
      <w:numFmt w:val="bullet"/>
      <w:lvlText w:val="•"/>
      <w:lvlJc w:val="left"/>
      <w:pPr>
        <w:ind w:left="2872" w:hanging="360"/>
      </w:pPr>
      <w:rPr>
        <w:rFonts w:hint="default"/>
        <w:lang w:val="hr-HR" w:eastAsia="hr-HR" w:bidi="hr-HR"/>
      </w:rPr>
    </w:lvl>
    <w:lvl w:ilvl="4" w:tplc="D12AD0A2">
      <w:numFmt w:val="bullet"/>
      <w:lvlText w:val="•"/>
      <w:lvlJc w:val="left"/>
      <w:pPr>
        <w:ind w:left="3888" w:hanging="360"/>
      </w:pPr>
      <w:rPr>
        <w:rFonts w:hint="default"/>
        <w:lang w:val="hr-HR" w:eastAsia="hr-HR" w:bidi="hr-HR"/>
      </w:rPr>
    </w:lvl>
    <w:lvl w:ilvl="5" w:tplc="8ECA5FE2">
      <w:numFmt w:val="bullet"/>
      <w:lvlText w:val="•"/>
      <w:lvlJc w:val="left"/>
      <w:pPr>
        <w:ind w:left="4905" w:hanging="360"/>
      </w:pPr>
      <w:rPr>
        <w:rFonts w:hint="default"/>
        <w:lang w:val="hr-HR" w:eastAsia="hr-HR" w:bidi="hr-HR"/>
      </w:rPr>
    </w:lvl>
    <w:lvl w:ilvl="6" w:tplc="F9A01174">
      <w:numFmt w:val="bullet"/>
      <w:lvlText w:val="•"/>
      <w:lvlJc w:val="left"/>
      <w:pPr>
        <w:ind w:left="5921" w:hanging="360"/>
      </w:pPr>
      <w:rPr>
        <w:rFonts w:hint="default"/>
        <w:lang w:val="hr-HR" w:eastAsia="hr-HR" w:bidi="hr-HR"/>
      </w:rPr>
    </w:lvl>
    <w:lvl w:ilvl="7" w:tplc="F2705C84">
      <w:numFmt w:val="bullet"/>
      <w:lvlText w:val="•"/>
      <w:lvlJc w:val="left"/>
      <w:pPr>
        <w:ind w:left="6937" w:hanging="360"/>
      </w:pPr>
      <w:rPr>
        <w:rFonts w:hint="default"/>
        <w:lang w:val="hr-HR" w:eastAsia="hr-HR" w:bidi="hr-HR"/>
      </w:rPr>
    </w:lvl>
    <w:lvl w:ilvl="8" w:tplc="C07A94C6">
      <w:numFmt w:val="bullet"/>
      <w:lvlText w:val="•"/>
      <w:lvlJc w:val="left"/>
      <w:pPr>
        <w:ind w:left="7953" w:hanging="360"/>
      </w:pPr>
      <w:rPr>
        <w:rFonts w:hint="default"/>
        <w:lang w:val="hr-HR" w:eastAsia="hr-HR" w:bidi="hr-HR"/>
      </w:rPr>
    </w:lvl>
  </w:abstractNum>
  <w:abstractNum w:abstractNumId="4">
    <w:nsid w:val="0ECC5DD4"/>
    <w:multiLevelType w:val="hybridMultilevel"/>
    <w:tmpl w:val="9F5CF2E4"/>
    <w:lvl w:ilvl="0" w:tplc="AF807174">
      <w:start w:val="1"/>
      <w:numFmt w:val="upperLetter"/>
      <w:lvlText w:val="%1."/>
      <w:lvlJc w:val="left"/>
      <w:pPr>
        <w:ind w:left="374" w:hanging="255"/>
        <w:jc w:val="right"/>
      </w:pPr>
      <w:rPr>
        <w:rFonts w:ascii="Arial" w:eastAsia="Arial" w:hAnsi="Arial" w:cs="Arial" w:hint="default"/>
        <w:b/>
        <w:bCs/>
        <w:spacing w:val="-3"/>
        <w:w w:val="99"/>
        <w:sz w:val="19"/>
        <w:szCs w:val="19"/>
        <w:lang w:val="hr-HR" w:eastAsia="hr-HR" w:bidi="hr-HR"/>
      </w:rPr>
    </w:lvl>
    <w:lvl w:ilvl="1" w:tplc="FC40E3F0">
      <w:numFmt w:val="bullet"/>
      <w:lvlText w:val="•"/>
      <w:lvlJc w:val="left"/>
      <w:pPr>
        <w:ind w:left="1340" w:hanging="255"/>
      </w:pPr>
      <w:rPr>
        <w:rFonts w:hint="default"/>
        <w:lang w:val="hr-HR" w:eastAsia="hr-HR" w:bidi="hr-HR"/>
      </w:rPr>
    </w:lvl>
    <w:lvl w:ilvl="2" w:tplc="01265F3E">
      <w:numFmt w:val="bullet"/>
      <w:lvlText w:val="•"/>
      <w:lvlJc w:val="left"/>
      <w:pPr>
        <w:ind w:left="2301" w:hanging="255"/>
      </w:pPr>
      <w:rPr>
        <w:rFonts w:hint="default"/>
        <w:lang w:val="hr-HR" w:eastAsia="hr-HR" w:bidi="hr-HR"/>
      </w:rPr>
    </w:lvl>
    <w:lvl w:ilvl="3" w:tplc="30EADE86">
      <w:numFmt w:val="bullet"/>
      <w:lvlText w:val="•"/>
      <w:lvlJc w:val="left"/>
      <w:pPr>
        <w:ind w:left="3261" w:hanging="255"/>
      </w:pPr>
      <w:rPr>
        <w:rFonts w:hint="default"/>
        <w:lang w:val="hr-HR" w:eastAsia="hr-HR" w:bidi="hr-HR"/>
      </w:rPr>
    </w:lvl>
    <w:lvl w:ilvl="4" w:tplc="416E72B6">
      <w:numFmt w:val="bullet"/>
      <w:lvlText w:val="•"/>
      <w:lvlJc w:val="left"/>
      <w:pPr>
        <w:ind w:left="4222" w:hanging="255"/>
      </w:pPr>
      <w:rPr>
        <w:rFonts w:hint="default"/>
        <w:lang w:val="hr-HR" w:eastAsia="hr-HR" w:bidi="hr-HR"/>
      </w:rPr>
    </w:lvl>
    <w:lvl w:ilvl="5" w:tplc="36AE3AA4">
      <w:numFmt w:val="bullet"/>
      <w:lvlText w:val="•"/>
      <w:lvlJc w:val="left"/>
      <w:pPr>
        <w:ind w:left="5183" w:hanging="255"/>
      </w:pPr>
      <w:rPr>
        <w:rFonts w:hint="default"/>
        <w:lang w:val="hr-HR" w:eastAsia="hr-HR" w:bidi="hr-HR"/>
      </w:rPr>
    </w:lvl>
    <w:lvl w:ilvl="6" w:tplc="F5927CF8">
      <w:numFmt w:val="bullet"/>
      <w:lvlText w:val="•"/>
      <w:lvlJc w:val="left"/>
      <w:pPr>
        <w:ind w:left="6143" w:hanging="255"/>
      </w:pPr>
      <w:rPr>
        <w:rFonts w:hint="default"/>
        <w:lang w:val="hr-HR" w:eastAsia="hr-HR" w:bidi="hr-HR"/>
      </w:rPr>
    </w:lvl>
    <w:lvl w:ilvl="7" w:tplc="A75AB12A">
      <w:numFmt w:val="bullet"/>
      <w:lvlText w:val="•"/>
      <w:lvlJc w:val="left"/>
      <w:pPr>
        <w:ind w:left="7104" w:hanging="255"/>
      </w:pPr>
      <w:rPr>
        <w:rFonts w:hint="default"/>
        <w:lang w:val="hr-HR" w:eastAsia="hr-HR" w:bidi="hr-HR"/>
      </w:rPr>
    </w:lvl>
    <w:lvl w:ilvl="8" w:tplc="41802BEC">
      <w:numFmt w:val="bullet"/>
      <w:lvlText w:val="•"/>
      <w:lvlJc w:val="left"/>
      <w:pPr>
        <w:ind w:left="8065" w:hanging="255"/>
      </w:pPr>
      <w:rPr>
        <w:rFonts w:hint="default"/>
        <w:lang w:val="hr-HR" w:eastAsia="hr-HR" w:bidi="hr-HR"/>
      </w:rPr>
    </w:lvl>
  </w:abstractNum>
  <w:abstractNum w:abstractNumId="5">
    <w:nsid w:val="16D6332A"/>
    <w:multiLevelType w:val="hybridMultilevel"/>
    <w:tmpl w:val="37AC5486"/>
    <w:lvl w:ilvl="0" w:tplc="33CEF426">
      <w:numFmt w:val="bullet"/>
      <w:lvlText w:val="●"/>
      <w:lvlJc w:val="left"/>
      <w:pPr>
        <w:ind w:left="828" w:hanging="360"/>
      </w:pPr>
      <w:rPr>
        <w:rFonts w:hint="default"/>
        <w:w w:val="99"/>
        <w:lang w:val="hr-HR" w:eastAsia="hr-HR" w:bidi="hr-HR"/>
      </w:rPr>
    </w:lvl>
    <w:lvl w:ilvl="1" w:tplc="0B1A43DA">
      <w:numFmt w:val="bullet"/>
      <w:lvlText w:val="•"/>
      <w:lvlJc w:val="left"/>
      <w:pPr>
        <w:ind w:left="2176" w:hanging="360"/>
      </w:pPr>
      <w:rPr>
        <w:rFonts w:hint="default"/>
        <w:lang w:val="hr-HR" w:eastAsia="hr-HR" w:bidi="hr-HR"/>
      </w:rPr>
    </w:lvl>
    <w:lvl w:ilvl="2" w:tplc="556802DC">
      <w:numFmt w:val="bullet"/>
      <w:lvlText w:val="•"/>
      <w:lvlJc w:val="left"/>
      <w:pPr>
        <w:ind w:left="3533" w:hanging="360"/>
      </w:pPr>
      <w:rPr>
        <w:rFonts w:hint="default"/>
        <w:lang w:val="hr-HR" w:eastAsia="hr-HR" w:bidi="hr-HR"/>
      </w:rPr>
    </w:lvl>
    <w:lvl w:ilvl="3" w:tplc="2130B120">
      <w:numFmt w:val="bullet"/>
      <w:lvlText w:val="•"/>
      <w:lvlJc w:val="left"/>
      <w:pPr>
        <w:ind w:left="4889" w:hanging="360"/>
      </w:pPr>
      <w:rPr>
        <w:rFonts w:hint="default"/>
        <w:lang w:val="hr-HR" w:eastAsia="hr-HR" w:bidi="hr-HR"/>
      </w:rPr>
    </w:lvl>
    <w:lvl w:ilvl="4" w:tplc="CDDCE970">
      <w:numFmt w:val="bullet"/>
      <w:lvlText w:val="•"/>
      <w:lvlJc w:val="left"/>
      <w:pPr>
        <w:ind w:left="6246" w:hanging="360"/>
      </w:pPr>
      <w:rPr>
        <w:rFonts w:hint="default"/>
        <w:lang w:val="hr-HR" w:eastAsia="hr-HR" w:bidi="hr-HR"/>
      </w:rPr>
    </w:lvl>
    <w:lvl w:ilvl="5" w:tplc="EB76C590">
      <w:numFmt w:val="bullet"/>
      <w:lvlText w:val="•"/>
      <w:lvlJc w:val="left"/>
      <w:pPr>
        <w:ind w:left="7602" w:hanging="360"/>
      </w:pPr>
      <w:rPr>
        <w:rFonts w:hint="default"/>
        <w:lang w:val="hr-HR" w:eastAsia="hr-HR" w:bidi="hr-HR"/>
      </w:rPr>
    </w:lvl>
    <w:lvl w:ilvl="6" w:tplc="A1BE89C6">
      <w:numFmt w:val="bullet"/>
      <w:lvlText w:val="•"/>
      <w:lvlJc w:val="left"/>
      <w:pPr>
        <w:ind w:left="8959" w:hanging="360"/>
      </w:pPr>
      <w:rPr>
        <w:rFonts w:hint="default"/>
        <w:lang w:val="hr-HR" w:eastAsia="hr-HR" w:bidi="hr-HR"/>
      </w:rPr>
    </w:lvl>
    <w:lvl w:ilvl="7" w:tplc="D4C64250">
      <w:numFmt w:val="bullet"/>
      <w:lvlText w:val="•"/>
      <w:lvlJc w:val="left"/>
      <w:pPr>
        <w:ind w:left="10315" w:hanging="360"/>
      </w:pPr>
      <w:rPr>
        <w:rFonts w:hint="default"/>
        <w:lang w:val="hr-HR" w:eastAsia="hr-HR" w:bidi="hr-HR"/>
      </w:rPr>
    </w:lvl>
    <w:lvl w:ilvl="8" w:tplc="80583F0E">
      <w:numFmt w:val="bullet"/>
      <w:lvlText w:val="•"/>
      <w:lvlJc w:val="left"/>
      <w:pPr>
        <w:ind w:left="11672" w:hanging="360"/>
      </w:pPr>
      <w:rPr>
        <w:rFonts w:hint="default"/>
        <w:lang w:val="hr-HR" w:eastAsia="hr-HR" w:bidi="hr-HR"/>
      </w:rPr>
    </w:lvl>
  </w:abstractNum>
  <w:abstractNum w:abstractNumId="6">
    <w:nsid w:val="1E775FCD"/>
    <w:multiLevelType w:val="hybridMultilevel"/>
    <w:tmpl w:val="21E6E2EE"/>
    <w:lvl w:ilvl="0" w:tplc="5B38EA34">
      <w:numFmt w:val="bullet"/>
      <w:lvlText w:val="-"/>
      <w:lvlJc w:val="left"/>
      <w:pPr>
        <w:ind w:left="1045" w:hanging="428"/>
      </w:pPr>
      <w:rPr>
        <w:rFonts w:ascii="Arial" w:eastAsia="Arial" w:hAnsi="Arial" w:cs="Arial" w:hint="default"/>
        <w:w w:val="92"/>
        <w:sz w:val="22"/>
        <w:szCs w:val="22"/>
        <w:lang w:val="hr-HR" w:eastAsia="hr-HR" w:bidi="hr-HR"/>
      </w:rPr>
    </w:lvl>
    <w:lvl w:ilvl="1" w:tplc="775EBE76">
      <w:numFmt w:val="bullet"/>
      <w:lvlText w:val="•"/>
      <w:lvlJc w:val="left"/>
      <w:pPr>
        <w:ind w:left="1248" w:hanging="428"/>
      </w:pPr>
      <w:rPr>
        <w:rFonts w:hint="default"/>
        <w:lang w:val="hr-HR" w:eastAsia="hr-HR" w:bidi="hr-HR"/>
      </w:rPr>
    </w:lvl>
    <w:lvl w:ilvl="2" w:tplc="3D101DB0">
      <w:numFmt w:val="bullet"/>
      <w:lvlText w:val="•"/>
      <w:lvlJc w:val="left"/>
      <w:pPr>
        <w:ind w:left="1457" w:hanging="428"/>
      </w:pPr>
      <w:rPr>
        <w:rFonts w:hint="default"/>
        <w:lang w:val="hr-HR" w:eastAsia="hr-HR" w:bidi="hr-HR"/>
      </w:rPr>
    </w:lvl>
    <w:lvl w:ilvl="3" w:tplc="4404D3D0">
      <w:numFmt w:val="bullet"/>
      <w:lvlText w:val="•"/>
      <w:lvlJc w:val="left"/>
      <w:pPr>
        <w:ind w:left="1666" w:hanging="428"/>
      </w:pPr>
      <w:rPr>
        <w:rFonts w:hint="default"/>
        <w:lang w:val="hr-HR" w:eastAsia="hr-HR" w:bidi="hr-HR"/>
      </w:rPr>
    </w:lvl>
    <w:lvl w:ilvl="4" w:tplc="58F2CAC4">
      <w:numFmt w:val="bullet"/>
      <w:lvlText w:val="•"/>
      <w:lvlJc w:val="left"/>
      <w:pPr>
        <w:ind w:left="1874" w:hanging="428"/>
      </w:pPr>
      <w:rPr>
        <w:rFonts w:hint="default"/>
        <w:lang w:val="hr-HR" w:eastAsia="hr-HR" w:bidi="hr-HR"/>
      </w:rPr>
    </w:lvl>
    <w:lvl w:ilvl="5" w:tplc="63BCAF12">
      <w:numFmt w:val="bullet"/>
      <w:lvlText w:val="•"/>
      <w:lvlJc w:val="left"/>
      <w:pPr>
        <w:ind w:left="2083" w:hanging="428"/>
      </w:pPr>
      <w:rPr>
        <w:rFonts w:hint="default"/>
        <w:lang w:val="hr-HR" w:eastAsia="hr-HR" w:bidi="hr-HR"/>
      </w:rPr>
    </w:lvl>
    <w:lvl w:ilvl="6" w:tplc="EC86918A">
      <w:numFmt w:val="bullet"/>
      <w:lvlText w:val="•"/>
      <w:lvlJc w:val="left"/>
      <w:pPr>
        <w:ind w:left="2292" w:hanging="428"/>
      </w:pPr>
      <w:rPr>
        <w:rFonts w:hint="default"/>
        <w:lang w:val="hr-HR" w:eastAsia="hr-HR" w:bidi="hr-HR"/>
      </w:rPr>
    </w:lvl>
    <w:lvl w:ilvl="7" w:tplc="EE0E54D0">
      <w:numFmt w:val="bullet"/>
      <w:lvlText w:val="•"/>
      <w:lvlJc w:val="left"/>
      <w:pPr>
        <w:ind w:left="2500" w:hanging="428"/>
      </w:pPr>
      <w:rPr>
        <w:rFonts w:hint="default"/>
        <w:lang w:val="hr-HR" w:eastAsia="hr-HR" w:bidi="hr-HR"/>
      </w:rPr>
    </w:lvl>
    <w:lvl w:ilvl="8" w:tplc="38A21BCC">
      <w:numFmt w:val="bullet"/>
      <w:lvlText w:val="•"/>
      <w:lvlJc w:val="left"/>
      <w:pPr>
        <w:ind w:left="2709" w:hanging="428"/>
      </w:pPr>
      <w:rPr>
        <w:rFonts w:hint="default"/>
        <w:lang w:val="hr-HR" w:eastAsia="hr-HR" w:bidi="hr-HR"/>
      </w:rPr>
    </w:lvl>
  </w:abstractNum>
  <w:abstractNum w:abstractNumId="7">
    <w:nsid w:val="25BD6C61"/>
    <w:multiLevelType w:val="hybridMultilevel"/>
    <w:tmpl w:val="30C45BB8"/>
    <w:lvl w:ilvl="0" w:tplc="033210BE">
      <w:numFmt w:val="bullet"/>
      <w:lvlText w:val="-"/>
      <w:lvlJc w:val="left"/>
      <w:pPr>
        <w:ind w:left="804" w:hanging="360"/>
      </w:pPr>
      <w:rPr>
        <w:rFonts w:ascii="Arial" w:eastAsia="Arial" w:hAnsi="Arial" w:cs="Arial" w:hint="default"/>
        <w:w w:val="92"/>
        <w:sz w:val="22"/>
        <w:szCs w:val="22"/>
        <w:lang w:val="hr-HR" w:eastAsia="hr-HR" w:bidi="hr-HR"/>
      </w:rPr>
    </w:lvl>
    <w:lvl w:ilvl="1" w:tplc="D0CE2B1E">
      <w:numFmt w:val="bullet"/>
      <w:lvlText w:val="-"/>
      <w:lvlJc w:val="left"/>
      <w:pPr>
        <w:ind w:left="899" w:hanging="360"/>
      </w:pPr>
      <w:rPr>
        <w:rFonts w:ascii="Arial" w:eastAsia="Arial" w:hAnsi="Arial" w:cs="Arial" w:hint="default"/>
        <w:w w:val="92"/>
        <w:sz w:val="22"/>
        <w:szCs w:val="22"/>
        <w:lang w:val="hr-HR" w:eastAsia="hr-HR" w:bidi="hr-HR"/>
      </w:rPr>
    </w:lvl>
    <w:lvl w:ilvl="2" w:tplc="65E68918">
      <w:numFmt w:val="bullet"/>
      <w:lvlText w:val="-"/>
      <w:lvlJc w:val="left"/>
      <w:pPr>
        <w:ind w:left="1100" w:hanging="428"/>
      </w:pPr>
      <w:rPr>
        <w:rFonts w:ascii="Arial" w:eastAsia="Arial" w:hAnsi="Arial" w:cs="Arial" w:hint="default"/>
        <w:w w:val="92"/>
        <w:sz w:val="22"/>
        <w:szCs w:val="22"/>
        <w:lang w:val="hr-HR" w:eastAsia="hr-HR" w:bidi="hr-HR"/>
      </w:rPr>
    </w:lvl>
    <w:lvl w:ilvl="3" w:tplc="0908DD88">
      <w:numFmt w:val="bullet"/>
      <w:lvlText w:val="•"/>
      <w:lvlJc w:val="left"/>
      <w:pPr>
        <w:ind w:left="1700" w:hanging="428"/>
      </w:pPr>
      <w:rPr>
        <w:rFonts w:hint="default"/>
        <w:lang w:val="hr-HR" w:eastAsia="hr-HR" w:bidi="hr-HR"/>
      </w:rPr>
    </w:lvl>
    <w:lvl w:ilvl="4" w:tplc="45149C5A">
      <w:numFmt w:val="bullet"/>
      <w:lvlText w:val="•"/>
      <w:lvlJc w:val="left"/>
      <w:pPr>
        <w:ind w:left="4020" w:hanging="428"/>
      </w:pPr>
      <w:rPr>
        <w:rFonts w:hint="default"/>
        <w:lang w:val="hr-HR" w:eastAsia="hr-HR" w:bidi="hr-HR"/>
      </w:rPr>
    </w:lvl>
    <w:lvl w:ilvl="5" w:tplc="D6F62642">
      <w:numFmt w:val="bullet"/>
      <w:lvlText w:val="•"/>
      <w:lvlJc w:val="left"/>
      <w:pPr>
        <w:ind w:left="4200" w:hanging="428"/>
      </w:pPr>
      <w:rPr>
        <w:rFonts w:hint="default"/>
        <w:lang w:val="hr-HR" w:eastAsia="hr-HR" w:bidi="hr-HR"/>
      </w:rPr>
    </w:lvl>
    <w:lvl w:ilvl="6" w:tplc="FED24AA4">
      <w:numFmt w:val="bullet"/>
      <w:lvlText w:val="•"/>
      <w:lvlJc w:val="left"/>
      <w:pPr>
        <w:ind w:left="3332" w:hanging="428"/>
      </w:pPr>
      <w:rPr>
        <w:rFonts w:hint="default"/>
        <w:lang w:val="hr-HR" w:eastAsia="hr-HR" w:bidi="hr-HR"/>
      </w:rPr>
    </w:lvl>
    <w:lvl w:ilvl="7" w:tplc="FC3E67B4">
      <w:numFmt w:val="bullet"/>
      <w:lvlText w:val="•"/>
      <w:lvlJc w:val="left"/>
      <w:pPr>
        <w:ind w:left="2465" w:hanging="428"/>
      </w:pPr>
      <w:rPr>
        <w:rFonts w:hint="default"/>
        <w:lang w:val="hr-HR" w:eastAsia="hr-HR" w:bidi="hr-HR"/>
      </w:rPr>
    </w:lvl>
    <w:lvl w:ilvl="8" w:tplc="C88ADCB6">
      <w:numFmt w:val="bullet"/>
      <w:lvlText w:val="•"/>
      <w:lvlJc w:val="left"/>
      <w:pPr>
        <w:ind w:left="1598" w:hanging="428"/>
      </w:pPr>
      <w:rPr>
        <w:rFonts w:hint="default"/>
        <w:lang w:val="hr-HR" w:eastAsia="hr-HR" w:bidi="hr-HR"/>
      </w:rPr>
    </w:lvl>
  </w:abstractNum>
  <w:abstractNum w:abstractNumId="8">
    <w:nsid w:val="26362A59"/>
    <w:multiLevelType w:val="hybridMultilevel"/>
    <w:tmpl w:val="BE6EFCC6"/>
    <w:lvl w:ilvl="0" w:tplc="DB3E7B32">
      <w:numFmt w:val="bullet"/>
      <w:lvlText w:val="*"/>
      <w:lvlJc w:val="left"/>
      <w:pPr>
        <w:ind w:left="485" w:hanging="149"/>
      </w:pPr>
      <w:rPr>
        <w:rFonts w:hint="default"/>
        <w:w w:val="100"/>
        <w:lang w:val="hr-HR" w:eastAsia="hr-HR" w:bidi="hr-HR"/>
      </w:rPr>
    </w:lvl>
    <w:lvl w:ilvl="1" w:tplc="B05687E8">
      <w:numFmt w:val="bullet"/>
      <w:lvlText w:val="-"/>
      <w:lvlJc w:val="left"/>
      <w:pPr>
        <w:ind w:left="899" w:hanging="360"/>
      </w:pPr>
      <w:rPr>
        <w:rFonts w:ascii="Arial" w:eastAsia="Arial" w:hAnsi="Arial" w:cs="Arial" w:hint="default"/>
        <w:w w:val="92"/>
        <w:sz w:val="22"/>
        <w:szCs w:val="22"/>
        <w:lang w:val="hr-HR" w:eastAsia="hr-HR" w:bidi="hr-HR"/>
      </w:rPr>
    </w:lvl>
    <w:lvl w:ilvl="2" w:tplc="6ACA63B4">
      <w:numFmt w:val="bullet"/>
      <w:lvlText w:val="-"/>
      <w:lvlJc w:val="left"/>
      <w:pPr>
        <w:ind w:left="1100" w:hanging="428"/>
      </w:pPr>
      <w:rPr>
        <w:rFonts w:ascii="Arial" w:eastAsia="Arial" w:hAnsi="Arial" w:cs="Arial" w:hint="default"/>
        <w:w w:val="92"/>
        <w:sz w:val="22"/>
        <w:szCs w:val="22"/>
        <w:lang w:val="hr-HR" w:eastAsia="hr-HR" w:bidi="hr-HR"/>
      </w:rPr>
    </w:lvl>
    <w:lvl w:ilvl="3" w:tplc="7E445A1C">
      <w:numFmt w:val="bullet"/>
      <w:lvlText w:val="•"/>
      <w:lvlJc w:val="left"/>
      <w:pPr>
        <w:ind w:left="1260" w:hanging="428"/>
      </w:pPr>
      <w:rPr>
        <w:rFonts w:hint="default"/>
        <w:lang w:val="hr-HR" w:eastAsia="hr-HR" w:bidi="hr-HR"/>
      </w:rPr>
    </w:lvl>
    <w:lvl w:ilvl="4" w:tplc="69C425EA">
      <w:numFmt w:val="bullet"/>
      <w:lvlText w:val="•"/>
      <w:lvlJc w:val="left"/>
      <w:pPr>
        <w:ind w:left="4200" w:hanging="428"/>
      </w:pPr>
      <w:rPr>
        <w:rFonts w:hint="default"/>
        <w:lang w:val="hr-HR" w:eastAsia="hr-HR" w:bidi="hr-HR"/>
      </w:rPr>
    </w:lvl>
    <w:lvl w:ilvl="5" w:tplc="003427DA">
      <w:numFmt w:val="bullet"/>
      <w:lvlText w:val="•"/>
      <w:lvlJc w:val="left"/>
      <w:pPr>
        <w:ind w:left="7120" w:hanging="428"/>
      </w:pPr>
      <w:rPr>
        <w:rFonts w:hint="default"/>
        <w:lang w:val="hr-HR" w:eastAsia="hr-HR" w:bidi="hr-HR"/>
      </w:rPr>
    </w:lvl>
    <w:lvl w:ilvl="6" w:tplc="4622D63A">
      <w:numFmt w:val="bullet"/>
      <w:lvlText w:val="•"/>
      <w:lvlJc w:val="left"/>
      <w:pPr>
        <w:ind w:left="5687" w:hanging="428"/>
      </w:pPr>
      <w:rPr>
        <w:rFonts w:hint="default"/>
        <w:lang w:val="hr-HR" w:eastAsia="hr-HR" w:bidi="hr-HR"/>
      </w:rPr>
    </w:lvl>
    <w:lvl w:ilvl="7" w:tplc="2EF01234">
      <w:numFmt w:val="bullet"/>
      <w:lvlText w:val="•"/>
      <w:lvlJc w:val="left"/>
      <w:pPr>
        <w:ind w:left="4255" w:hanging="428"/>
      </w:pPr>
      <w:rPr>
        <w:rFonts w:hint="default"/>
        <w:lang w:val="hr-HR" w:eastAsia="hr-HR" w:bidi="hr-HR"/>
      </w:rPr>
    </w:lvl>
    <w:lvl w:ilvl="8" w:tplc="9CB6A3E8">
      <w:numFmt w:val="bullet"/>
      <w:lvlText w:val="•"/>
      <w:lvlJc w:val="left"/>
      <w:pPr>
        <w:ind w:left="2823" w:hanging="428"/>
      </w:pPr>
      <w:rPr>
        <w:rFonts w:hint="default"/>
        <w:lang w:val="hr-HR" w:eastAsia="hr-HR" w:bidi="hr-HR"/>
      </w:rPr>
    </w:lvl>
  </w:abstractNum>
  <w:abstractNum w:abstractNumId="9">
    <w:nsid w:val="29555F7B"/>
    <w:multiLevelType w:val="hybridMultilevel"/>
    <w:tmpl w:val="8550D182"/>
    <w:lvl w:ilvl="0" w:tplc="F35EFA84">
      <w:numFmt w:val="bullet"/>
      <w:lvlText w:val=""/>
      <w:lvlJc w:val="left"/>
      <w:pPr>
        <w:ind w:left="830" w:hanging="411"/>
      </w:pPr>
      <w:rPr>
        <w:rFonts w:ascii="Symbol" w:eastAsia="Symbol" w:hAnsi="Symbol" w:cs="Symbol" w:hint="default"/>
        <w:w w:val="99"/>
        <w:sz w:val="20"/>
        <w:szCs w:val="20"/>
        <w:lang w:val="hr-HR" w:eastAsia="hr-HR" w:bidi="hr-HR"/>
      </w:rPr>
    </w:lvl>
    <w:lvl w:ilvl="1" w:tplc="3FBC76DC">
      <w:numFmt w:val="bullet"/>
      <w:lvlText w:val="•"/>
      <w:lvlJc w:val="left"/>
      <w:pPr>
        <w:ind w:left="1734" w:hanging="411"/>
      </w:pPr>
      <w:rPr>
        <w:rFonts w:hint="default"/>
        <w:lang w:val="hr-HR" w:eastAsia="hr-HR" w:bidi="hr-HR"/>
      </w:rPr>
    </w:lvl>
    <w:lvl w:ilvl="2" w:tplc="3DB00966">
      <w:numFmt w:val="bullet"/>
      <w:lvlText w:val="•"/>
      <w:lvlJc w:val="left"/>
      <w:pPr>
        <w:ind w:left="2629" w:hanging="411"/>
      </w:pPr>
      <w:rPr>
        <w:rFonts w:hint="default"/>
        <w:lang w:val="hr-HR" w:eastAsia="hr-HR" w:bidi="hr-HR"/>
      </w:rPr>
    </w:lvl>
    <w:lvl w:ilvl="3" w:tplc="D0A4E46A">
      <w:numFmt w:val="bullet"/>
      <w:lvlText w:val="•"/>
      <w:lvlJc w:val="left"/>
      <w:pPr>
        <w:ind w:left="3523" w:hanging="411"/>
      </w:pPr>
      <w:rPr>
        <w:rFonts w:hint="default"/>
        <w:lang w:val="hr-HR" w:eastAsia="hr-HR" w:bidi="hr-HR"/>
      </w:rPr>
    </w:lvl>
    <w:lvl w:ilvl="4" w:tplc="5DDE9762">
      <w:numFmt w:val="bullet"/>
      <w:lvlText w:val="•"/>
      <w:lvlJc w:val="left"/>
      <w:pPr>
        <w:ind w:left="4418" w:hanging="411"/>
      </w:pPr>
      <w:rPr>
        <w:rFonts w:hint="default"/>
        <w:lang w:val="hr-HR" w:eastAsia="hr-HR" w:bidi="hr-HR"/>
      </w:rPr>
    </w:lvl>
    <w:lvl w:ilvl="5" w:tplc="0218A496">
      <w:numFmt w:val="bullet"/>
      <w:lvlText w:val="•"/>
      <w:lvlJc w:val="left"/>
      <w:pPr>
        <w:ind w:left="5313" w:hanging="411"/>
      </w:pPr>
      <w:rPr>
        <w:rFonts w:hint="default"/>
        <w:lang w:val="hr-HR" w:eastAsia="hr-HR" w:bidi="hr-HR"/>
      </w:rPr>
    </w:lvl>
    <w:lvl w:ilvl="6" w:tplc="93CA4D6A">
      <w:numFmt w:val="bullet"/>
      <w:lvlText w:val="•"/>
      <w:lvlJc w:val="left"/>
      <w:pPr>
        <w:ind w:left="6207" w:hanging="411"/>
      </w:pPr>
      <w:rPr>
        <w:rFonts w:hint="default"/>
        <w:lang w:val="hr-HR" w:eastAsia="hr-HR" w:bidi="hr-HR"/>
      </w:rPr>
    </w:lvl>
    <w:lvl w:ilvl="7" w:tplc="6EA2CECC">
      <w:numFmt w:val="bullet"/>
      <w:lvlText w:val="•"/>
      <w:lvlJc w:val="left"/>
      <w:pPr>
        <w:ind w:left="7102" w:hanging="411"/>
      </w:pPr>
      <w:rPr>
        <w:rFonts w:hint="default"/>
        <w:lang w:val="hr-HR" w:eastAsia="hr-HR" w:bidi="hr-HR"/>
      </w:rPr>
    </w:lvl>
    <w:lvl w:ilvl="8" w:tplc="1A881444">
      <w:numFmt w:val="bullet"/>
      <w:lvlText w:val="•"/>
      <w:lvlJc w:val="left"/>
      <w:pPr>
        <w:ind w:left="7997" w:hanging="411"/>
      </w:pPr>
      <w:rPr>
        <w:rFonts w:hint="default"/>
        <w:lang w:val="hr-HR" w:eastAsia="hr-HR" w:bidi="hr-HR"/>
      </w:rPr>
    </w:lvl>
  </w:abstractNum>
  <w:abstractNum w:abstractNumId="10">
    <w:nsid w:val="29782AA5"/>
    <w:multiLevelType w:val="hybridMultilevel"/>
    <w:tmpl w:val="4FE09B10"/>
    <w:lvl w:ilvl="0" w:tplc="2EF83922">
      <w:numFmt w:val="bullet"/>
      <w:lvlText w:val="●"/>
      <w:lvlJc w:val="left"/>
      <w:pPr>
        <w:ind w:left="830" w:hanging="360"/>
      </w:pPr>
      <w:rPr>
        <w:rFonts w:hint="default"/>
        <w:w w:val="99"/>
        <w:lang w:val="hr-HR" w:eastAsia="hr-HR" w:bidi="hr-HR"/>
      </w:rPr>
    </w:lvl>
    <w:lvl w:ilvl="1" w:tplc="4156F538">
      <w:numFmt w:val="bullet"/>
      <w:lvlText w:val="•"/>
      <w:lvlJc w:val="left"/>
      <w:pPr>
        <w:ind w:left="2191" w:hanging="360"/>
      </w:pPr>
      <w:rPr>
        <w:rFonts w:hint="default"/>
        <w:lang w:val="hr-HR" w:eastAsia="hr-HR" w:bidi="hr-HR"/>
      </w:rPr>
    </w:lvl>
    <w:lvl w:ilvl="2" w:tplc="0BCCDC50">
      <w:numFmt w:val="bullet"/>
      <w:lvlText w:val="•"/>
      <w:lvlJc w:val="left"/>
      <w:pPr>
        <w:ind w:left="3542" w:hanging="360"/>
      </w:pPr>
      <w:rPr>
        <w:rFonts w:hint="default"/>
        <w:lang w:val="hr-HR" w:eastAsia="hr-HR" w:bidi="hr-HR"/>
      </w:rPr>
    </w:lvl>
    <w:lvl w:ilvl="3" w:tplc="7D245772">
      <w:numFmt w:val="bullet"/>
      <w:lvlText w:val="•"/>
      <w:lvlJc w:val="left"/>
      <w:pPr>
        <w:ind w:left="4893" w:hanging="360"/>
      </w:pPr>
      <w:rPr>
        <w:rFonts w:hint="default"/>
        <w:lang w:val="hr-HR" w:eastAsia="hr-HR" w:bidi="hr-HR"/>
      </w:rPr>
    </w:lvl>
    <w:lvl w:ilvl="4" w:tplc="29143D74">
      <w:numFmt w:val="bullet"/>
      <w:lvlText w:val="•"/>
      <w:lvlJc w:val="left"/>
      <w:pPr>
        <w:ind w:left="6244" w:hanging="360"/>
      </w:pPr>
      <w:rPr>
        <w:rFonts w:hint="default"/>
        <w:lang w:val="hr-HR" w:eastAsia="hr-HR" w:bidi="hr-HR"/>
      </w:rPr>
    </w:lvl>
    <w:lvl w:ilvl="5" w:tplc="0B8AF624">
      <w:numFmt w:val="bullet"/>
      <w:lvlText w:val="•"/>
      <w:lvlJc w:val="left"/>
      <w:pPr>
        <w:ind w:left="7595" w:hanging="360"/>
      </w:pPr>
      <w:rPr>
        <w:rFonts w:hint="default"/>
        <w:lang w:val="hr-HR" w:eastAsia="hr-HR" w:bidi="hr-HR"/>
      </w:rPr>
    </w:lvl>
    <w:lvl w:ilvl="6" w:tplc="60842188">
      <w:numFmt w:val="bullet"/>
      <w:lvlText w:val="•"/>
      <w:lvlJc w:val="left"/>
      <w:pPr>
        <w:ind w:left="8946" w:hanging="360"/>
      </w:pPr>
      <w:rPr>
        <w:rFonts w:hint="default"/>
        <w:lang w:val="hr-HR" w:eastAsia="hr-HR" w:bidi="hr-HR"/>
      </w:rPr>
    </w:lvl>
    <w:lvl w:ilvl="7" w:tplc="B95C9D06">
      <w:numFmt w:val="bullet"/>
      <w:lvlText w:val="•"/>
      <w:lvlJc w:val="left"/>
      <w:pPr>
        <w:ind w:left="10297" w:hanging="360"/>
      </w:pPr>
      <w:rPr>
        <w:rFonts w:hint="default"/>
        <w:lang w:val="hr-HR" w:eastAsia="hr-HR" w:bidi="hr-HR"/>
      </w:rPr>
    </w:lvl>
    <w:lvl w:ilvl="8" w:tplc="8E281E46">
      <w:numFmt w:val="bullet"/>
      <w:lvlText w:val="•"/>
      <w:lvlJc w:val="left"/>
      <w:pPr>
        <w:ind w:left="11648" w:hanging="360"/>
      </w:pPr>
      <w:rPr>
        <w:rFonts w:hint="default"/>
        <w:lang w:val="hr-HR" w:eastAsia="hr-HR" w:bidi="hr-HR"/>
      </w:rPr>
    </w:lvl>
  </w:abstractNum>
  <w:abstractNum w:abstractNumId="11">
    <w:nsid w:val="2A6802FC"/>
    <w:multiLevelType w:val="hybridMultilevel"/>
    <w:tmpl w:val="5A7E08A4"/>
    <w:lvl w:ilvl="0" w:tplc="F216DDD0">
      <w:numFmt w:val="bullet"/>
      <w:lvlText w:val="●"/>
      <w:lvlJc w:val="left"/>
      <w:pPr>
        <w:ind w:left="828" w:hanging="360"/>
      </w:pPr>
      <w:rPr>
        <w:rFonts w:ascii="Arial" w:eastAsia="Arial" w:hAnsi="Arial" w:cs="Arial" w:hint="default"/>
        <w:color w:val="0C0C0C"/>
        <w:w w:val="99"/>
        <w:sz w:val="19"/>
        <w:szCs w:val="19"/>
        <w:lang w:val="hr-HR" w:eastAsia="hr-HR" w:bidi="hr-HR"/>
      </w:rPr>
    </w:lvl>
    <w:lvl w:ilvl="1" w:tplc="236EBA44">
      <w:numFmt w:val="bullet"/>
      <w:lvlText w:val="○"/>
      <w:lvlJc w:val="left"/>
      <w:pPr>
        <w:ind w:left="1548" w:hanging="360"/>
      </w:pPr>
      <w:rPr>
        <w:rFonts w:ascii="Arial" w:eastAsia="Arial" w:hAnsi="Arial" w:cs="Arial" w:hint="default"/>
        <w:color w:val="0C0C0C"/>
        <w:w w:val="99"/>
        <w:sz w:val="19"/>
        <w:szCs w:val="19"/>
        <w:lang w:val="hr-HR" w:eastAsia="hr-HR" w:bidi="hr-HR"/>
      </w:rPr>
    </w:lvl>
    <w:lvl w:ilvl="2" w:tplc="739C8C2E">
      <w:numFmt w:val="bullet"/>
      <w:lvlText w:val="•"/>
      <w:lvlJc w:val="left"/>
      <w:pPr>
        <w:ind w:left="2988" w:hanging="360"/>
      </w:pPr>
      <w:rPr>
        <w:rFonts w:hint="default"/>
        <w:lang w:val="hr-HR" w:eastAsia="hr-HR" w:bidi="hr-HR"/>
      </w:rPr>
    </w:lvl>
    <w:lvl w:ilvl="3" w:tplc="4554254C">
      <w:numFmt w:val="bullet"/>
      <w:lvlText w:val="•"/>
      <w:lvlJc w:val="left"/>
      <w:pPr>
        <w:ind w:left="4436" w:hanging="360"/>
      </w:pPr>
      <w:rPr>
        <w:rFonts w:hint="default"/>
        <w:lang w:val="hr-HR" w:eastAsia="hr-HR" w:bidi="hr-HR"/>
      </w:rPr>
    </w:lvl>
    <w:lvl w:ilvl="4" w:tplc="4DA4DD8A">
      <w:numFmt w:val="bullet"/>
      <w:lvlText w:val="•"/>
      <w:lvlJc w:val="left"/>
      <w:pPr>
        <w:ind w:left="5885" w:hanging="360"/>
      </w:pPr>
      <w:rPr>
        <w:rFonts w:hint="default"/>
        <w:lang w:val="hr-HR" w:eastAsia="hr-HR" w:bidi="hr-HR"/>
      </w:rPr>
    </w:lvl>
    <w:lvl w:ilvl="5" w:tplc="8F8EDE52">
      <w:numFmt w:val="bullet"/>
      <w:lvlText w:val="•"/>
      <w:lvlJc w:val="left"/>
      <w:pPr>
        <w:ind w:left="7333" w:hanging="360"/>
      </w:pPr>
      <w:rPr>
        <w:rFonts w:hint="default"/>
        <w:lang w:val="hr-HR" w:eastAsia="hr-HR" w:bidi="hr-HR"/>
      </w:rPr>
    </w:lvl>
    <w:lvl w:ilvl="6" w:tplc="7BE47294">
      <w:numFmt w:val="bullet"/>
      <w:lvlText w:val="•"/>
      <w:lvlJc w:val="left"/>
      <w:pPr>
        <w:ind w:left="8781" w:hanging="360"/>
      </w:pPr>
      <w:rPr>
        <w:rFonts w:hint="default"/>
        <w:lang w:val="hr-HR" w:eastAsia="hr-HR" w:bidi="hr-HR"/>
      </w:rPr>
    </w:lvl>
    <w:lvl w:ilvl="7" w:tplc="08642634">
      <w:numFmt w:val="bullet"/>
      <w:lvlText w:val="•"/>
      <w:lvlJc w:val="left"/>
      <w:pPr>
        <w:ind w:left="10230" w:hanging="360"/>
      </w:pPr>
      <w:rPr>
        <w:rFonts w:hint="default"/>
        <w:lang w:val="hr-HR" w:eastAsia="hr-HR" w:bidi="hr-HR"/>
      </w:rPr>
    </w:lvl>
    <w:lvl w:ilvl="8" w:tplc="F89296E6">
      <w:numFmt w:val="bullet"/>
      <w:lvlText w:val="•"/>
      <w:lvlJc w:val="left"/>
      <w:pPr>
        <w:ind w:left="11678" w:hanging="360"/>
      </w:pPr>
      <w:rPr>
        <w:rFonts w:hint="default"/>
        <w:lang w:val="hr-HR" w:eastAsia="hr-HR" w:bidi="hr-HR"/>
      </w:rPr>
    </w:lvl>
  </w:abstractNum>
  <w:abstractNum w:abstractNumId="12">
    <w:nsid w:val="33F45C03"/>
    <w:multiLevelType w:val="hybridMultilevel"/>
    <w:tmpl w:val="6C8A4312"/>
    <w:lvl w:ilvl="0" w:tplc="7F902D9A">
      <w:numFmt w:val="bullet"/>
      <w:lvlText w:val="●"/>
      <w:lvlJc w:val="left"/>
      <w:pPr>
        <w:ind w:left="840" w:hanging="360"/>
      </w:pPr>
      <w:rPr>
        <w:rFonts w:ascii="Arial" w:eastAsia="Arial" w:hAnsi="Arial" w:cs="Arial" w:hint="default"/>
        <w:w w:val="99"/>
        <w:sz w:val="20"/>
        <w:szCs w:val="20"/>
        <w:lang w:val="hr-HR" w:eastAsia="hr-HR" w:bidi="hr-HR"/>
      </w:rPr>
    </w:lvl>
    <w:lvl w:ilvl="1" w:tplc="F586C6E6">
      <w:numFmt w:val="bullet"/>
      <w:lvlText w:val="•"/>
      <w:lvlJc w:val="left"/>
      <w:pPr>
        <w:ind w:left="1754" w:hanging="360"/>
      </w:pPr>
      <w:rPr>
        <w:rFonts w:hint="default"/>
        <w:lang w:val="hr-HR" w:eastAsia="hr-HR" w:bidi="hr-HR"/>
      </w:rPr>
    </w:lvl>
    <w:lvl w:ilvl="2" w:tplc="FC5C199E">
      <w:numFmt w:val="bullet"/>
      <w:lvlText w:val="•"/>
      <w:lvlJc w:val="left"/>
      <w:pPr>
        <w:ind w:left="2669" w:hanging="360"/>
      </w:pPr>
      <w:rPr>
        <w:rFonts w:hint="default"/>
        <w:lang w:val="hr-HR" w:eastAsia="hr-HR" w:bidi="hr-HR"/>
      </w:rPr>
    </w:lvl>
    <w:lvl w:ilvl="3" w:tplc="226A90BC">
      <w:numFmt w:val="bullet"/>
      <w:lvlText w:val="•"/>
      <w:lvlJc w:val="left"/>
      <w:pPr>
        <w:ind w:left="3583" w:hanging="360"/>
      </w:pPr>
      <w:rPr>
        <w:rFonts w:hint="default"/>
        <w:lang w:val="hr-HR" w:eastAsia="hr-HR" w:bidi="hr-HR"/>
      </w:rPr>
    </w:lvl>
    <w:lvl w:ilvl="4" w:tplc="FCD4DD74">
      <w:numFmt w:val="bullet"/>
      <w:lvlText w:val="•"/>
      <w:lvlJc w:val="left"/>
      <w:pPr>
        <w:ind w:left="4498" w:hanging="360"/>
      </w:pPr>
      <w:rPr>
        <w:rFonts w:hint="default"/>
        <w:lang w:val="hr-HR" w:eastAsia="hr-HR" w:bidi="hr-HR"/>
      </w:rPr>
    </w:lvl>
    <w:lvl w:ilvl="5" w:tplc="702E080A">
      <w:numFmt w:val="bullet"/>
      <w:lvlText w:val="•"/>
      <w:lvlJc w:val="left"/>
      <w:pPr>
        <w:ind w:left="5413" w:hanging="360"/>
      </w:pPr>
      <w:rPr>
        <w:rFonts w:hint="default"/>
        <w:lang w:val="hr-HR" w:eastAsia="hr-HR" w:bidi="hr-HR"/>
      </w:rPr>
    </w:lvl>
    <w:lvl w:ilvl="6" w:tplc="E4BA5458">
      <w:numFmt w:val="bullet"/>
      <w:lvlText w:val="•"/>
      <w:lvlJc w:val="left"/>
      <w:pPr>
        <w:ind w:left="6327" w:hanging="360"/>
      </w:pPr>
      <w:rPr>
        <w:rFonts w:hint="default"/>
        <w:lang w:val="hr-HR" w:eastAsia="hr-HR" w:bidi="hr-HR"/>
      </w:rPr>
    </w:lvl>
    <w:lvl w:ilvl="7" w:tplc="21366812">
      <w:numFmt w:val="bullet"/>
      <w:lvlText w:val="•"/>
      <w:lvlJc w:val="left"/>
      <w:pPr>
        <w:ind w:left="7242" w:hanging="360"/>
      </w:pPr>
      <w:rPr>
        <w:rFonts w:hint="default"/>
        <w:lang w:val="hr-HR" w:eastAsia="hr-HR" w:bidi="hr-HR"/>
      </w:rPr>
    </w:lvl>
    <w:lvl w:ilvl="8" w:tplc="0724712C">
      <w:numFmt w:val="bullet"/>
      <w:lvlText w:val="•"/>
      <w:lvlJc w:val="left"/>
      <w:pPr>
        <w:ind w:left="8157" w:hanging="360"/>
      </w:pPr>
      <w:rPr>
        <w:rFonts w:hint="default"/>
        <w:lang w:val="hr-HR" w:eastAsia="hr-HR" w:bidi="hr-HR"/>
      </w:rPr>
    </w:lvl>
  </w:abstractNum>
  <w:abstractNum w:abstractNumId="13">
    <w:nsid w:val="389B448D"/>
    <w:multiLevelType w:val="hybridMultilevel"/>
    <w:tmpl w:val="2FCE38DE"/>
    <w:lvl w:ilvl="0" w:tplc="0D04AAB6">
      <w:numFmt w:val="bullet"/>
      <w:lvlText w:val="-"/>
      <w:lvlJc w:val="left"/>
      <w:pPr>
        <w:ind w:left="218" w:hanging="111"/>
      </w:pPr>
      <w:rPr>
        <w:rFonts w:ascii="Times New Roman" w:eastAsia="Times New Roman" w:hAnsi="Times New Roman" w:cs="Times New Roman" w:hint="default"/>
        <w:w w:val="99"/>
        <w:sz w:val="19"/>
        <w:szCs w:val="19"/>
        <w:lang w:val="hr-HR" w:eastAsia="hr-HR" w:bidi="hr-HR"/>
      </w:rPr>
    </w:lvl>
    <w:lvl w:ilvl="1" w:tplc="8110D3A2">
      <w:numFmt w:val="bullet"/>
      <w:lvlText w:val="•"/>
      <w:lvlJc w:val="left"/>
      <w:pPr>
        <w:ind w:left="1636" w:hanging="111"/>
      </w:pPr>
      <w:rPr>
        <w:rFonts w:hint="default"/>
        <w:lang w:val="hr-HR" w:eastAsia="hr-HR" w:bidi="hr-HR"/>
      </w:rPr>
    </w:lvl>
    <w:lvl w:ilvl="2" w:tplc="807A568E">
      <w:numFmt w:val="bullet"/>
      <w:lvlText w:val="•"/>
      <w:lvlJc w:val="left"/>
      <w:pPr>
        <w:ind w:left="3053" w:hanging="111"/>
      </w:pPr>
      <w:rPr>
        <w:rFonts w:hint="default"/>
        <w:lang w:val="hr-HR" w:eastAsia="hr-HR" w:bidi="hr-HR"/>
      </w:rPr>
    </w:lvl>
    <w:lvl w:ilvl="3" w:tplc="EEE8C742">
      <w:numFmt w:val="bullet"/>
      <w:lvlText w:val="•"/>
      <w:lvlJc w:val="left"/>
      <w:pPr>
        <w:ind w:left="4469" w:hanging="111"/>
      </w:pPr>
      <w:rPr>
        <w:rFonts w:hint="default"/>
        <w:lang w:val="hr-HR" w:eastAsia="hr-HR" w:bidi="hr-HR"/>
      </w:rPr>
    </w:lvl>
    <w:lvl w:ilvl="4" w:tplc="A12829F4">
      <w:numFmt w:val="bullet"/>
      <w:lvlText w:val="•"/>
      <w:lvlJc w:val="left"/>
      <w:pPr>
        <w:ind w:left="5886" w:hanging="111"/>
      </w:pPr>
      <w:rPr>
        <w:rFonts w:hint="default"/>
        <w:lang w:val="hr-HR" w:eastAsia="hr-HR" w:bidi="hr-HR"/>
      </w:rPr>
    </w:lvl>
    <w:lvl w:ilvl="5" w:tplc="D242EF80">
      <w:numFmt w:val="bullet"/>
      <w:lvlText w:val="•"/>
      <w:lvlJc w:val="left"/>
      <w:pPr>
        <w:ind w:left="7302" w:hanging="111"/>
      </w:pPr>
      <w:rPr>
        <w:rFonts w:hint="default"/>
        <w:lang w:val="hr-HR" w:eastAsia="hr-HR" w:bidi="hr-HR"/>
      </w:rPr>
    </w:lvl>
    <w:lvl w:ilvl="6" w:tplc="B000A5FA">
      <w:numFmt w:val="bullet"/>
      <w:lvlText w:val="•"/>
      <w:lvlJc w:val="left"/>
      <w:pPr>
        <w:ind w:left="8719" w:hanging="111"/>
      </w:pPr>
      <w:rPr>
        <w:rFonts w:hint="default"/>
        <w:lang w:val="hr-HR" w:eastAsia="hr-HR" w:bidi="hr-HR"/>
      </w:rPr>
    </w:lvl>
    <w:lvl w:ilvl="7" w:tplc="0B10C65A">
      <w:numFmt w:val="bullet"/>
      <w:lvlText w:val="•"/>
      <w:lvlJc w:val="left"/>
      <w:pPr>
        <w:ind w:left="10135" w:hanging="111"/>
      </w:pPr>
      <w:rPr>
        <w:rFonts w:hint="default"/>
        <w:lang w:val="hr-HR" w:eastAsia="hr-HR" w:bidi="hr-HR"/>
      </w:rPr>
    </w:lvl>
    <w:lvl w:ilvl="8" w:tplc="1C02D992">
      <w:numFmt w:val="bullet"/>
      <w:lvlText w:val="•"/>
      <w:lvlJc w:val="left"/>
      <w:pPr>
        <w:ind w:left="11552" w:hanging="111"/>
      </w:pPr>
      <w:rPr>
        <w:rFonts w:hint="default"/>
        <w:lang w:val="hr-HR" w:eastAsia="hr-HR" w:bidi="hr-HR"/>
      </w:rPr>
    </w:lvl>
  </w:abstractNum>
  <w:abstractNum w:abstractNumId="14">
    <w:nsid w:val="3B236991"/>
    <w:multiLevelType w:val="hybridMultilevel"/>
    <w:tmpl w:val="76BEDB80"/>
    <w:lvl w:ilvl="0" w:tplc="65003D8C">
      <w:numFmt w:val="bullet"/>
      <w:lvlText w:val="○"/>
      <w:lvlJc w:val="left"/>
      <w:pPr>
        <w:ind w:left="1548" w:hanging="360"/>
      </w:pPr>
      <w:rPr>
        <w:rFonts w:ascii="Arial" w:eastAsia="Arial" w:hAnsi="Arial" w:cs="Arial" w:hint="default"/>
        <w:color w:val="0C0C0C"/>
        <w:w w:val="99"/>
        <w:sz w:val="19"/>
        <w:szCs w:val="19"/>
        <w:lang w:val="hr-HR" w:eastAsia="hr-HR" w:bidi="hr-HR"/>
      </w:rPr>
    </w:lvl>
    <w:lvl w:ilvl="1" w:tplc="91480BA2">
      <w:numFmt w:val="bullet"/>
      <w:lvlText w:val="•"/>
      <w:lvlJc w:val="left"/>
      <w:pPr>
        <w:ind w:left="2843" w:hanging="360"/>
      </w:pPr>
      <w:rPr>
        <w:rFonts w:hint="default"/>
        <w:lang w:val="hr-HR" w:eastAsia="hr-HR" w:bidi="hr-HR"/>
      </w:rPr>
    </w:lvl>
    <w:lvl w:ilvl="2" w:tplc="96301F04">
      <w:numFmt w:val="bullet"/>
      <w:lvlText w:val="•"/>
      <w:lvlJc w:val="left"/>
      <w:pPr>
        <w:ind w:left="4147" w:hanging="360"/>
      </w:pPr>
      <w:rPr>
        <w:rFonts w:hint="default"/>
        <w:lang w:val="hr-HR" w:eastAsia="hr-HR" w:bidi="hr-HR"/>
      </w:rPr>
    </w:lvl>
    <w:lvl w:ilvl="3" w:tplc="50203E3C">
      <w:numFmt w:val="bullet"/>
      <w:lvlText w:val="•"/>
      <w:lvlJc w:val="left"/>
      <w:pPr>
        <w:ind w:left="5450" w:hanging="360"/>
      </w:pPr>
      <w:rPr>
        <w:rFonts w:hint="default"/>
        <w:lang w:val="hr-HR" w:eastAsia="hr-HR" w:bidi="hr-HR"/>
      </w:rPr>
    </w:lvl>
    <w:lvl w:ilvl="4" w:tplc="13760D64">
      <w:numFmt w:val="bullet"/>
      <w:lvlText w:val="•"/>
      <w:lvlJc w:val="left"/>
      <w:pPr>
        <w:ind w:left="6754" w:hanging="360"/>
      </w:pPr>
      <w:rPr>
        <w:rFonts w:hint="default"/>
        <w:lang w:val="hr-HR" w:eastAsia="hr-HR" w:bidi="hr-HR"/>
      </w:rPr>
    </w:lvl>
    <w:lvl w:ilvl="5" w:tplc="FB3604BC">
      <w:numFmt w:val="bullet"/>
      <w:lvlText w:val="•"/>
      <w:lvlJc w:val="left"/>
      <w:pPr>
        <w:ind w:left="8057" w:hanging="360"/>
      </w:pPr>
      <w:rPr>
        <w:rFonts w:hint="default"/>
        <w:lang w:val="hr-HR" w:eastAsia="hr-HR" w:bidi="hr-HR"/>
      </w:rPr>
    </w:lvl>
    <w:lvl w:ilvl="6" w:tplc="099C0C4E">
      <w:numFmt w:val="bullet"/>
      <w:lvlText w:val="•"/>
      <w:lvlJc w:val="left"/>
      <w:pPr>
        <w:ind w:left="9361" w:hanging="360"/>
      </w:pPr>
      <w:rPr>
        <w:rFonts w:hint="default"/>
        <w:lang w:val="hr-HR" w:eastAsia="hr-HR" w:bidi="hr-HR"/>
      </w:rPr>
    </w:lvl>
    <w:lvl w:ilvl="7" w:tplc="8550DF7A">
      <w:numFmt w:val="bullet"/>
      <w:lvlText w:val="•"/>
      <w:lvlJc w:val="left"/>
      <w:pPr>
        <w:ind w:left="10664" w:hanging="360"/>
      </w:pPr>
      <w:rPr>
        <w:rFonts w:hint="default"/>
        <w:lang w:val="hr-HR" w:eastAsia="hr-HR" w:bidi="hr-HR"/>
      </w:rPr>
    </w:lvl>
    <w:lvl w:ilvl="8" w:tplc="E57C5C90">
      <w:numFmt w:val="bullet"/>
      <w:lvlText w:val="•"/>
      <w:lvlJc w:val="left"/>
      <w:pPr>
        <w:ind w:left="11968" w:hanging="360"/>
      </w:pPr>
      <w:rPr>
        <w:rFonts w:hint="default"/>
        <w:lang w:val="hr-HR" w:eastAsia="hr-HR" w:bidi="hr-HR"/>
      </w:rPr>
    </w:lvl>
  </w:abstractNum>
  <w:abstractNum w:abstractNumId="15">
    <w:nsid w:val="3D1C0A95"/>
    <w:multiLevelType w:val="hybridMultilevel"/>
    <w:tmpl w:val="5D6EB63C"/>
    <w:lvl w:ilvl="0" w:tplc="C75A69BE">
      <w:numFmt w:val="bullet"/>
      <w:lvlText w:val="●"/>
      <w:lvlJc w:val="left"/>
      <w:pPr>
        <w:ind w:left="828" w:hanging="360"/>
      </w:pPr>
      <w:rPr>
        <w:rFonts w:ascii="Times New Roman" w:eastAsia="Times New Roman" w:hAnsi="Times New Roman" w:cs="Times New Roman" w:hint="default"/>
        <w:w w:val="99"/>
        <w:sz w:val="19"/>
        <w:szCs w:val="19"/>
        <w:lang w:val="hr-HR" w:eastAsia="hr-HR" w:bidi="hr-HR"/>
      </w:rPr>
    </w:lvl>
    <w:lvl w:ilvl="1" w:tplc="131A4ECA">
      <w:numFmt w:val="bullet"/>
      <w:lvlText w:val="•"/>
      <w:lvlJc w:val="left"/>
      <w:pPr>
        <w:ind w:left="2198" w:hanging="360"/>
      </w:pPr>
      <w:rPr>
        <w:rFonts w:hint="default"/>
        <w:lang w:val="hr-HR" w:eastAsia="hr-HR" w:bidi="hr-HR"/>
      </w:rPr>
    </w:lvl>
    <w:lvl w:ilvl="2" w:tplc="03505408">
      <w:numFmt w:val="bullet"/>
      <w:lvlText w:val="•"/>
      <w:lvlJc w:val="left"/>
      <w:pPr>
        <w:ind w:left="3576" w:hanging="360"/>
      </w:pPr>
      <w:rPr>
        <w:rFonts w:hint="default"/>
        <w:lang w:val="hr-HR" w:eastAsia="hr-HR" w:bidi="hr-HR"/>
      </w:rPr>
    </w:lvl>
    <w:lvl w:ilvl="3" w:tplc="25FCA606">
      <w:numFmt w:val="bullet"/>
      <w:lvlText w:val="•"/>
      <w:lvlJc w:val="left"/>
      <w:pPr>
        <w:ind w:left="4954" w:hanging="360"/>
      </w:pPr>
      <w:rPr>
        <w:rFonts w:hint="default"/>
        <w:lang w:val="hr-HR" w:eastAsia="hr-HR" w:bidi="hr-HR"/>
      </w:rPr>
    </w:lvl>
    <w:lvl w:ilvl="4" w:tplc="C1988F10">
      <w:numFmt w:val="bullet"/>
      <w:lvlText w:val="•"/>
      <w:lvlJc w:val="left"/>
      <w:pPr>
        <w:ind w:left="6332" w:hanging="360"/>
      </w:pPr>
      <w:rPr>
        <w:rFonts w:hint="default"/>
        <w:lang w:val="hr-HR" w:eastAsia="hr-HR" w:bidi="hr-HR"/>
      </w:rPr>
    </w:lvl>
    <w:lvl w:ilvl="5" w:tplc="BB12336E">
      <w:numFmt w:val="bullet"/>
      <w:lvlText w:val="•"/>
      <w:lvlJc w:val="left"/>
      <w:pPr>
        <w:ind w:left="7711" w:hanging="360"/>
      </w:pPr>
      <w:rPr>
        <w:rFonts w:hint="default"/>
        <w:lang w:val="hr-HR" w:eastAsia="hr-HR" w:bidi="hr-HR"/>
      </w:rPr>
    </w:lvl>
    <w:lvl w:ilvl="6" w:tplc="5D4EF896">
      <w:numFmt w:val="bullet"/>
      <w:lvlText w:val="•"/>
      <w:lvlJc w:val="left"/>
      <w:pPr>
        <w:ind w:left="9089" w:hanging="360"/>
      </w:pPr>
      <w:rPr>
        <w:rFonts w:hint="default"/>
        <w:lang w:val="hr-HR" w:eastAsia="hr-HR" w:bidi="hr-HR"/>
      </w:rPr>
    </w:lvl>
    <w:lvl w:ilvl="7" w:tplc="1B10AF12">
      <w:numFmt w:val="bullet"/>
      <w:lvlText w:val="•"/>
      <w:lvlJc w:val="left"/>
      <w:pPr>
        <w:ind w:left="10467" w:hanging="360"/>
      </w:pPr>
      <w:rPr>
        <w:rFonts w:hint="default"/>
        <w:lang w:val="hr-HR" w:eastAsia="hr-HR" w:bidi="hr-HR"/>
      </w:rPr>
    </w:lvl>
    <w:lvl w:ilvl="8" w:tplc="D97CF9CA">
      <w:numFmt w:val="bullet"/>
      <w:lvlText w:val="•"/>
      <w:lvlJc w:val="left"/>
      <w:pPr>
        <w:ind w:left="11845" w:hanging="360"/>
      </w:pPr>
      <w:rPr>
        <w:rFonts w:hint="default"/>
        <w:lang w:val="hr-HR" w:eastAsia="hr-HR" w:bidi="hr-HR"/>
      </w:rPr>
    </w:lvl>
  </w:abstractNum>
  <w:abstractNum w:abstractNumId="16">
    <w:nsid w:val="3DE131DD"/>
    <w:multiLevelType w:val="hybridMultilevel"/>
    <w:tmpl w:val="752233EE"/>
    <w:lvl w:ilvl="0" w:tplc="9CD0650E">
      <w:numFmt w:val="bullet"/>
      <w:lvlText w:val="●"/>
      <w:lvlJc w:val="left"/>
      <w:pPr>
        <w:ind w:left="817" w:hanging="360"/>
      </w:pPr>
      <w:rPr>
        <w:rFonts w:hint="default"/>
        <w:w w:val="99"/>
        <w:lang w:val="hr-HR" w:eastAsia="hr-HR" w:bidi="hr-HR"/>
      </w:rPr>
    </w:lvl>
    <w:lvl w:ilvl="1" w:tplc="311ED0E6">
      <w:numFmt w:val="bullet"/>
      <w:lvlText w:val="•"/>
      <w:lvlJc w:val="left"/>
      <w:pPr>
        <w:ind w:left="2199" w:hanging="360"/>
      </w:pPr>
      <w:rPr>
        <w:rFonts w:hint="default"/>
        <w:lang w:val="hr-HR" w:eastAsia="hr-HR" w:bidi="hr-HR"/>
      </w:rPr>
    </w:lvl>
    <w:lvl w:ilvl="2" w:tplc="8E888ADA">
      <w:numFmt w:val="bullet"/>
      <w:lvlText w:val="•"/>
      <w:lvlJc w:val="left"/>
      <w:pPr>
        <w:ind w:left="3578" w:hanging="360"/>
      </w:pPr>
      <w:rPr>
        <w:rFonts w:hint="default"/>
        <w:lang w:val="hr-HR" w:eastAsia="hr-HR" w:bidi="hr-HR"/>
      </w:rPr>
    </w:lvl>
    <w:lvl w:ilvl="3" w:tplc="4726F784">
      <w:numFmt w:val="bullet"/>
      <w:lvlText w:val="•"/>
      <w:lvlJc w:val="left"/>
      <w:pPr>
        <w:ind w:left="4958" w:hanging="360"/>
      </w:pPr>
      <w:rPr>
        <w:rFonts w:hint="default"/>
        <w:lang w:val="hr-HR" w:eastAsia="hr-HR" w:bidi="hr-HR"/>
      </w:rPr>
    </w:lvl>
    <w:lvl w:ilvl="4" w:tplc="2662C402">
      <w:numFmt w:val="bullet"/>
      <w:lvlText w:val="•"/>
      <w:lvlJc w:val="left"/>
      <w:pPr>
        <w:ind w:left="6337" w:hanging="360"/>
      </w:pPr>
      <w:rPr>
        <w:rFonts w:hint="default"/>
        <w:lang w:val="hr-HR" w:eastAsia="hr-HR" w:bidi="hr-HR"/>
      </w:rPr>
    </w:lvl>
    <w:lvl w:ilvl="5" w:tplc="06D09C0A">
      <w:numFmt w:val="bullet"/>
      <w:lvlText w:val="•"/>
      <w:lvlJc w:val="left"/>
      <w:pPr>
        <w:ind w:left="7717" w:hanging="360"/>
      </w:pPr>
      <w:rPr>
        <w:rFonts w:hint="default"/>
        <w:lang w:val="hr-HR" w:eastAsia="hr-HR" w:bidi="hr-HR"/>
      </w:rPr>
    </w:lvl>
    <w:lvl w:ilvl="6" w:tplc="98ECFD4A">
      <w:numFmt w:val="bullet"/>
      <w:lvlText w:val="•"/>
      <w:lvlJc w:val="left"/>
      <w:pPr>
        <w:ind w:left="9096" w:hanging="360"/>
      </w:pPr>
      <w:rPr>
        <w:rFonts w:hint="default"/>
        <w:lang w:val="hr-HR" w:eastAsia="hr-HR" w:bidi="hr-HR"/>
      </w:rPr>
    </w:lvl>
    <w:lvl w:ilvl="7" w:tplc="CB24DD22">
      <w:numFmt w:val="bullet"/>
      <w:lvlText w:val="•"/>
      <w:lvlJc w:val="left"/>
      <w:pPr>
        <w:ind w:left="10475" w:hanging="360"/>
      </w:pPr>
      <w:rPr>
        <w:rFonts w:hint="default"/>
        <w:lang w:val="hr-HR" w:eastAsia="hr-HR" w:bidi="hr-HR"/>
      </w:rPr>
    </w:lvl>
    <w:lvl w:ilvl="8" w:tplc="116EF11E">
      <w:numFmt w:val="bullet"/>
      <w:lvlText w:val="•"/>
      <w:lvlJc w:val="left"/>
      <w:pPr>
        <w:ind w:left="11855" w:hanging="360"/>
      </w:pPr>
      <w:rPr>
        <w:rFonts w:hint="default"/>
        <w:lang w:val="hr-HR" w:eastAsia="hr-HR" w:bidi="hr-HR"/>
      </w:rPr>
    </w:lvl>
  </w:abstractNum>
  <w:abstractNum w:abstractNumId="17">
    <w:nsid w:val="55724A28"/>
    <w:multiLevelType w:val="hybridMultilevel"/>
    <w:tmpl w:val="684A70E2"/>
    <w:lvl w:ilvl="0" w:tplc="24BCB468">
      <w:numFmt w:val="bullet"/>
      <w:lvlText w:val="●"/>
      <w:lvlJc w:val="left"/>
      <w:pPr>
        <w:ind w:left="828" w:hanging="360"/>
      </w:pPr>
      <w:rPr>
        <w:rFonts w:ascii="Arial" w:eastAsia="Arial" w:hAnsi="Arial" w:cs="Arial" w:hint="default"/>
        <w:w w:val="99"/>
        <w:sz w:val="19"/>
        <w:szCs w:val="19"/>
        <w:lang w:val="hr-HR" w:eastAsia="hr-HR" w:bidi="hr-HR"/>
      </w:rPr>
    </w:lvl>
    <w:lvl w:ilvl="1" w:tplc="B1E41E32">
      <w:numFmt w:val="bullet"/>
      <w:lvlText w:val="•"/>
      <w:lvlJc w:val="left"/>
      <w:pPr>
        <w:ind w:left="2197" w:hanging="360"/>
      </w:pPr>
      <w:rPr>
        <w:rFonts w:hint="default"/>
        <w:lang w:val="hr-HR" w:eastAsia="hr-HR" w:bidi="hr-HR"/>
      </w:rPr>
    </w:lvl>
    <w:lvl w:ilvl="2" w:tplc="BAD0465C">
      <w:numFmt w:val="bullet"/>
      <w:lvlText w:val="•"/>
      <w:lvlJc w:val="left"/>
      <w:pPr>
        <w:ind w:left="3574" w:hanging="360"/>
      </w:pPr>
      <w:rPr>
        <w:rFonts w:hint="default"/>
        <w:lang w:val="hr-HR" w:eastAsia="hr-HR" w:bidi="hr-HR"/>
      </w:rPr>
    </w:lvl>
    <w:lvl w:ilvl="3" w:tplc="9DEE5228">
      <w:numFmt w:val="bullet"/>
      <w:lvlText w:val="•"/>
      <w:lvlJc w:val="left"/>
      <w:pPr>
        <w:ind w:left="4951" w:hanging="360"/>
      </w:pPr>
      <w:rPr>
        <w:rFonts w:hint="default"/>
        <w:lang w:val="hr-HR" w:eastAsia="hr-HR" w:bidi="hr-HR"/>
      </w:rPr>
    </w:lvl>
    <w:lvl w:ilvl="4" w:tplc="54641ACC">
      <w:numFmt w:val="bullet"/>
      <w:lvlText w:val="•"/>
      <w:lvlJc w:val="left"/>
      <w:pPr>
        <w:ind w:left="6328" w:hanging="360"/>
      </w:pPr>
      <w:rPr>
        <w:rFonts w:hint="default"/>
        <w:lang w:val="hr-HR" w:eastAsia="hr-HR" w:bidi="hr-HR"/>
      </w:rPr>
    </w:lvl>
    <w:lvl w:ilvl="5" w:tplc="85580874">
      <w:numFmt w:val="bullet"/>
      <w:lvlText w:val="•"/>
      <w:lvlJc w:val="left"/>
      <w:pPr>
        <w:ind w:left="7706" w:hanging="360"/>
      </w:pPr>
      <w:rPr>
        <w:rFonts w:hint="default"/>
        <w:lang w:val="hr-HR" w:eastAsia="hr-HR" w:bidi="hr-HR"/>
      </w:rPr>
    </w:lvl>
    <w:lvl w:ilvl="6" w:tplc="A7608086">
      <w:numFmt w:val="bullet"/>
      <w:lvlText w:val="•"/>
      <w:lvlJc w:val="left"/>
      <w:pPr>
        <w:ind w:left="9083" w:hanging="360"/>
      </w:pPr>
      <w:rPr>
        <w:rFonts w:hint="default"/>
        <w:lang w:val="hr-HR" w:eastAsia="hr-HR" w:bidi="hr-HR"/>
      </w:rPr>
    </w:lvl>
    <w:lvl w:ilvl="7" w:tplc="2056F0EC">
      <w:numFmt w:val="bullet"/>
      <w:lvlText w:val="•"/>
      <w:lvlJc w:val="left"/>
      <w:pPr>
        <w:ind w:left="10460" w:hanging="360"/>
      </w:pPr>
      <w:rPr>
        <w:rFonts w:hint="default"/>
        <w:lang w:val="hr-HR" w:eastAsia="hr-HR" w:bidi="hr-HR"/>
      </w:rPr>
    </w:lvl>
    <w:lvl w:ilvl="8" w:tplc="193672F2">
      <w:numFmt w:val="bullet"/>
      <w:lvlText w:val="•"/>
      <w:lvlJc w:val="left"/>
      <w:pPr>
        <w:ind w:left="11837" w:hanging="360"/>
      </w:pPr>
      <w:rPr>
        <w:rFonts w:hint="default"/>
        <w:lang w:val="hr-HR" w:eastAsia="hr-HR" w:bidi="hr-HR"/>
      </w:rPr>
    </w:lvl>
  </w:abstractNum>
  <w:abstractNum w:abstractNumId="18">
    <w:nsid w:val="5A011A35"/>
    <w:multiLevelType w:val="hybridMultilevel"/>
    <w:tmpl w:val="2A348DFE"/>
    <w:lvl w:ilvl="0" w:tplc="C3CC13B6">
      <w:numFmt w:val="bullet"/>
      <w:lvlText w:val="●"/>
      <w:lvlJc w:val="left"/>
      <w:pPr>
        <w:ind w:left="818" w:hanging="360"/>
      </w:pPr>
      <w:rPr>
        <w:rFonts w:ascii="Arial" w:eastAsia="Arial" w:hAnsi="Arial" w:cs="Arial" w:hint="default"/>
        <w:w w:val="99"/>
        <w:sz w:val="19"/>
        <w:szCs w:val="19"/>
        <w:lang w:val="hr-HR" w:eastAsia="hr-HR" w:bidi="hr-HR"/>
      </w:rPr>
    </w:lvl>
    <w:lvl w:ilvl="1" w:tplc="7E143254">
      <w:numFmt w:val="bullet"/>
      <w:lvlText w:val="•"/>
      <w:lvlJc w:val="left"/>
      <w:pPr>
        <w:ind w:left="2204" w:hanging="360"/>
      </w:pPr>
      <w:rPr>
        <w:rFonts w:hint="default"/>
        <w:lang w:val="hr-HR" w:eastAsia="hr-HR" w:bidi="hr-HR"/>
      </w:rPr>
    </w:lvl>
    <w:lvl w:ilvl="2" w:tplc="326CAD48">
      <w:numFmt w:val="bullet"/>
      <w:lvlText w:val="•"/>
      <w:lvlJc w:val="left"/>
      <w:pPr>
        <w:ind w:left="3589" w:hanging="360"/>
      </w:pPr>
      <w:rPr>
        <w:rFonts w:hint="default"/>
        <w:lang w:val="hr-HR" w:eastAsia="hr-HR" w:bidi="hr-HR"/>
      </w:rPr>
    </w:lvl>
    <w:lvl w:ilvl="3" w:tplc="51B4BC32">
      <w:numFmt w:val="bullet"/>
      <w:lvlText w:val="•"/>
      <w:lvlJc w:val="left"/>
      <w:pPr>
        <w:ind w:left="4973" w:hanging="360"/>
      </w:pPr>
      <w:rPr>
        <w:rFonts w:hint="default"/>
        <w:lang w:val="hr-HR" w:eastAsia="hr-HR" w:bidi="hr-HR"/>
      </w:rPr>
    </w:lvl>
    <w:lvl w:ilvl="4" w:tplc="55062CA0">
      <w:numFmt w:val="bullet"/>
      <w:lvlText w:val="•"/>
      <w:lvlJc w:val="left"/>
      <w:pPr>
        <w:ind w:left="6358" w:hanging="360"/>
      </w:pPr>
      <w:rPr>
        <w:rFonts w:hint="default"/>
        <w:lang w:val="hr-HR" w:eastAsia="hr-HR" w:bidi="hr-HR"/>
      </w:rPr>
    </w:lvl>
    <w:lvl w:ilvl="5" w:tplc="6D6680E0">
      <w:numFmt w:val="bullet"/>
      <w:lvlText w:val="•"/>
      <w:lvlJc w:val="left"/>
      <w:pPr>
        <w:ind w:left="7743" w:hanging="360"/>
      </w:pPr>
      <w:rPr>
        <w:rFonts w:hint="default"/>
        <w:lang w:val="hr-HR" w:eastAsia="hr-HR" w:bidi="hr-HR"/>
      </w:rPr>
    </w:lvl>
    <w:lvl w:ilvl="6" w:tplc="B14672F6">
      <w:numFmt w:val="bullet"/>
      <w:lvlText w:val="•"/>
      <w:lvlJc w:val="left"/>
      <w:pPr>
        <w:ind w:left="9127" w:hanging="360"/>
      </w:pPr>
      <w:rPr>
        <w:rFonts w:hint="default"/>
        <w:lang w:val="hr-HR" w:eastAsia="hr-HR" w:bidi="hr-HR"/>
      </w:rPr>
    </w:lvl>
    <w:lvl w:ilvl="7" w:tplc="B5DC3734">
      <w:numFmt w:val="bullet"/>
      <w:lvlText w:val="•"/>
      <w:lvlJc w:val="left"/>
      <w:pPr>
        <w:ind w:left="10512" w:hanging="360"/>
      </w:pPr>
      <w:rPr>
        <w:rFonts w:hint="default"/>
        <w:lang w:val="hr-HR" w:eastAsia="hr-HR" w:bidi="hr-HR"/>
      </w:rPr>
    </w:lvl>
    <w:lvl w:ilvl="8" w:tplc="2C50801A">
      <w:numFmt w:val="bullet"/>
      <w:lvlText w:val="•"/>
      <w:lvlJc w:val="left"/>
      <w:pPr>
        <w:ind w:left="11896" w:hanging="360"/>
      </w:pPr>
      <w:rPr>
        <w:rFonts w:hint="default"/>
        <w:lang w:val="hr-HR" w:eastAsia="hr-HR" w:bidi="hr-HR"/>
      </w:rPr>
    </w:lvl>
  </w:abstractNum>
  <w:abstractNum w:abstractNumId="19">
    <w:nsid w:val="70007BF3"/>
    <w:multiLevelType w:val="hybridMultilevel"/>
    <w:tmpl w:val="BA501CBC"/>
    <w:lvl w:ilvl="0" w:tplc="DE3064B8">
      <w:numFmt w:val="bullet"/>
      <w:lvlText w:val="-"/>
      <w:lvlJc w:val="left"/>
      <w:pPr>
        <w:ind w:left="649" w:hanging="360"/>
      </w:pPr>
      <w:rPr>
        <w:rFonts w:ascii="Arial" w:eastAsia="Arial" w:hAnsi="Arial" w:cs="Arial" w:hint="default"/>
        <w:w w:val="92"/>
        <w:sz w:val="22"/>
        <w:szCs w:val="22"/>
        <w:lang w:val="hr-HR" w:eastAsia="hr-HR" w:bidi="hr-HR"/>
      </w:rPr>
    </w:lvl>
    <w:lvl w:ilvl="1" w:tplc="519C40E4">
      <w:numFmt w:val="bullet"/>
      <w:lvlText w:val="•"/>
      <w:lvlJc w:val="left"/>
      <w:pPr>
        <w:ind w:left="892" w:hanging="360"/>
      </w:pPr>
      <w:rPr>
        <w:rFonts w:hint="default"/>
        <w:lang w:val="hr-HR" w:eastAsia="hr-HR" w:bidi="hr-HR"/>
      </w:rPr>
    </w:lvl>
    <w:lvl w:ilvl="2" w:tplc="CB64439C">
      <w:numFmt w:val="bullet"/>
      <w:lvlText w:val="•"/>
      <w:lvlJc w:val="left"/>
      <w:pPr>
        <w:ind w:left="1144" w:hanging="360"/>
      </w:pPr>
      <w:rPr>
        <w:rFonts w:hint="default"/>
        <w:lang w:val="hr-HR" w:eastAsia="hr-HR" w:bidi="hr-HR"/>
      </w:rPr>
    </w:lvl>
    <w:lvl w:ilvl="3" w:tplc="38EC2968">
      <w:numFmt w:val="bullet"/>
      <w:lvlText w:val="•"/>
      <w:lvlJc w:val="left"/>
      <w:pPr>
        <w:ind w:left="1396" w:hanging="360"/>
      </w:pPr>
      <w:rPr>
        <w:rFonts w:hint="default"/>
        <w:lang w:val="hr-HR" w:eastAsia="hr-HR" w:bidi="hr-HR"/>
      </w:rPr>
    </w:lvl>
    <w:lvl w:ilvl="4" w:tplc="E11ED84E">
      <w:numFmt w:val="bullet"/>
      <w:lvlText w:val="•"/>
      <w:lvlJc w:val="left"/>
      <w:pPr>
        <w:ind w:left="1649" w:hanging="360"/>
      </w:pPr>
      <w:rPr>
        <w:rFonts w:hint="default"/>
        <w:lang w:val="hr-HR" w:eastAsia="hr-HR" w:bidi="hr-HR"/>
      </w:rPr>
    </w:lvl>
    <w:lvl w:ilvl="5" w:tplc="D2C2EFA2">
      <w:numFmt w:val="bullet"/>
      <w:lvlText w:val="•"/>
      <w:lvlJc w:val="left"/>
      <w:pPr>
        <w:ind w:left="1901" w:hanging="360"/>
      </w:pPr>
      <w:rPr>
        <w:rFonts w:hint="default"/>
        <w:lang w:val="hr-HR" w:eastAsia="hr-HR" w:bidi="hr-HR"/>
      </w:rPr>
    </w:lvl>
    <w:lvl w:ilvl="6" w:tplc="AA224A4A">
      <w:numFmt w:val="bullet"/>
      <w:lvlText w:val="•"/>
      <w:lvlJc w:val="left"/>
      <w:pPr>
        <w:ind w:left="2153" w:hanging="360"/>
      </w:pPr>
      <w:rPr>
        <w:rFonts w:hint="default"/>
        <w:lang w:val="hr-HR" w:eastAsia="hr-HR" w:bidi="hr-HR"/>
      </w:rPr>
    </w:lvl>
    <w:lvl w:ilvl="7" w:tplc="90AC8F7A">
      <w:numFmt w:val="bullet"/>
      <w:lvlText w:val="•"/>
      <w:lvlJc w:val="left"/>
      <w:pPr>
        <w:ind w:left="2406" w:hanging="360"/>
      </w:pPr>
      <w:rPr>
        <w:rFonts w:hint="default"/>
        <w:lang w:val="hr-HR" w:eastAsia="hr-HR" w:bidi="hr-HR"/>
      </w:rPr>
    </w:lvl>
    <w:lvl w:ilvl="8" w:tplc="B58400F6">
      <w:numFmt w:val="bullet"/>
      <w:lvlText w:val="•"/>
      <w:lvlJc w:val="left"/>
      <w:pPr>
        <w:ind w:left="2658" w:hanging="360"/>
      </w:pPr>
      <w:rPr>
        <w:rFonts w:hint="default"/>
        <w:lang w:val="hr-HR" w:eastAsia="hr-HR" w:bidi="hr-HR"/>
      </w:rPr>
    </w:lvl>
  </w:abstractNum>
  <w:abstractNum w:abstractNumId="20">
    <w:nsid w:val="71800EE8"/>
    <w:multiLevelType w:val="hybridMultilevel"/>
    <w:tmpl w:val="249CD12A"/>
    <w:lvl w:ilvl="0" w:tplc="BE4A97EE">
      <w:numFmt w:val="bullet"/>
      <w:lvlText w:val="-"/>
      <w:lvlJc w:val="left"/>
      <w:pPr>
        <w:ind w:left="832" w:hanging="360"/>
      </w:pPr>
      <w:rPr>
        <w:rFonts w:ascii="Arial" w:eastAsia="Arial" w:hAnsi="Arial" w:cs="Arial" w:hint="default"/>
        <w:w w:val="92"/>
        <w:sz w:val="22"/>
        <w:szCs w:val="22"/>
        <w:lang w:val="hr-HR" w:eastAsia="hr-HR" w:bidi="hr-HR"/>
      </w:rPr>
    </w:lvl>
    <w:lvl w:ilvl="1" w:tplc="1414801C">
      <w:numFmt w:val="bullet"/>
      <w:lvlText w:val="•"/>
      <w:lvlJc w:val="left"/>
      <w:pPr>
        <w:ind w:left="1090" w:hanging="360"/>
      </w:pPr>
      <w:rPr>
        <w:rFonts w:hint="default"/>
        <w:lang w:val="hr-HR" w:eastAsia="hr-HR" w:bidi="hr-HR"/>
      </w:rPr>
    </w:lvl>
    <w:lvl w:ilvl="2" w:tplc="564C0FA0">
      <w:numFmt w:val="bullet"/>
      <w:lvlText w:val="•"/>
      <w:lvlJc w:val="left"/>
      <w:pPr>
        <w:ind w:left="1340" w:hanging="360"/>
      </w:pPr>
      <w:rPr>
        <w:rFonts w:hint="default"/>
        <w:lang w:val="hr-HR" w:eastAsia="hr-HR" w:bidi="hr-HR"/>
      </w:rPr>
    </w:lvl>
    <w:lvl w:ilvl="3" w:tplc="C2E8B3CC">
      <w:numFmt w:val="bullet"/>
      <w:lvlText w:val="•"/>
      <w:lvlJc w:val="left"/>
      <w:pPr>
        <w:ind w:left="1590" w:hanging="360"/>
      </w:pPr>
      <w:rPr>
        <w:rFonts w:hint="default"/>
        <w:lang w:val="hr-HR" w:eastAsia="hr-HR" w:bidi="hr-HR"/>
      </w:rPr>
    </w:lvl>
    <w:lvl w:ilvl="4" w:tplc="310AD9A8">
      <w:numFmt w:val="bullet"/>
      <w:lvlText w:val="•"/>
      <w:lvlJc w:val="left"/>
      <w:pPr>
        <w:ind w:left="1840" w:hanging="360"/>
      </w:pPr>
      <w:rPr>
        <w:rFonts w:hint="default"/>
        <w:lang w:val="hr-HR" w:eastAsia="hr-HR" w:bidi="hr-HR"/>
      </w:rPr>
    </w:lvl>
    <w:lvl w:ilvl="5" w:tplc="AAC00976">
      <w:numFmt w:val="bullet"/>
      <w:lvlText w:val="•"/>
      <w:lvlJc w:val="left"/>
      <w:pPr>
        <w:ind w:left="2090" w:hanging="360"/>
      </w:pPr>
      <w:rPr>
        <w:rFonts w:hint="default"/>
        <w:lang w:val="hr-HR" w:eastAsia="hr-HR" w:bidi="hr-HR"/>
      </w:rPr>
    </w:lvl>
    <w:lvl w:ilvl="6" w:tplc="43AA483A">
      <w:numFmt w:val="bullet"/>
      <w:lvlText w:val="•"/>
      <w:lvlJc w:val="left"/>
      <w:pPr>
        <w:ind w:left="2340" w:hanging="360"/>
      </w:pPr>
      <w:rPr>
        <w:rFonts w:hint="default"/>
        <w:lang w:val="hr-HR" w:eastAsia="hr-HR" w:bidi="hr-HR"/>
      </w:rPr>
    </w:lvl>
    <w:lvl w:ilvl="7" w:tplc="597C82FA">
      <w:numFmt w:val="bullet"/>
      <w:lvlText w:val="•"/>
      <w:lvlJc w:val="left"/>
      <w:pPr>
        <w:ind w:left="2590" w:hanging="360"/>
      </w:pPr>
      <w:rPr>
        <w:rFonts w:hint="default"/>
        <w:lang w:val="hr-HR" w:eastAsia="hr-HR" w:bidi="hr-HR"/>
      </w:rPr>
    </w:lvl>
    <w:lvl w:ilvl="8" w:tplc="3B185ADC">
      <w:numFmt w:val="bullet"/>
      <w:lvlText w:val="•"/>
      <w:lvlJc w:val="left"/>
      <w:pPr>
        <w:ind w:left="2840" w:hanging="360"/>
      </w:pPr>
      <w:rPr>
        <w:rFonts w:hint="default"/>
        <w:lang w:val="hr-HR" w:eastAsia="hr-HR" w:bidi="hr-HR"/>
      </w:rPr>
    </w:lvl>
  </w:abstractNum>
  <w:abstractNum w:abstractNumId="21">
    <w:nsid w:val="76491BED"/>
    <w:multiLevelType w:val="hybridMultilevel"/>
    <w:tmpl w:val="22C67D08"/>
    <w:lvl w:ilvl="0" w:tplc="41001CBE">
      <w:numFmt w:val="bullet"/>
      <w:lvlText w:val="●"/>
      <w:lvlJc w:val="left"/>
      <w:pPr>
        <w:ind w:left="840" w:hanging="360"/>
      </w:pPr>
      <w:rPr>
        <w:rFonts w:ascii="Arial" w:eastAsia="Arial" w:hAnsi="Arial" w:cs="Arial" w:hint="default"/>
        <w:w w:val="99"/>
        <w:sz w:val="20"/>
        <w:szCs w:val="20"/>
        <w:lang w:val="hr-HR" w:eastAsia="hr-HR" w:bidi="hr-HR"/>
      </w:rPr>
    </w:lvl>
    <w:lvl w:ilvl="1" w:tplc="2722A358">
      <w:numFmt w:val="bullet"/>
      <w:lvlText w:val="•"/>
      <w:lvlJc w:val="left"/>
      <w:pPr>
        <w:ind w:left="1754" w:hanging="360"/>
      </w:pPr>
      <w:rPr>
        <w:rFonts w:hint="default"/>
        <w:lang w:val="hr-HR" w:eastAsia="hr-HR" w:bidi="hr-HR"/>
      </w:rPr>
    </w:lvl>
    <w:lvl w:ilvl="2" w:tplc="0D3AE75A">
      <w:numFmt w:val="bullet"/>
      <w:lvlText w:val="•"/>
      <w:lvlJc w:val="left"/>
      <w:pPr>
        <w:ind w:left="2669" w:hanging="360"/>
      </w:pPr>
      <w:rPr>
        <w:rFonts w:hint="default"/>
        <w:lang w:val="hr-HR" w:eastAsia="hr-HR" w:bidi="hr-HR"/>
      </w:rPr>
    </w:lvl>
    <w:lvl w:ilvl="3" w:tplc="071E45C6">
      <w:numFmt w:val="bullet"/>
      <w:lvlText w:val="•"/>
      <w:lvlJc w:val="left"/>
      <w:pPr>
        <w:ind w:left="3583" w:hanging="360"/>
      </w:pPr>
      <w:rPr>
        <w:rFonts w:hint="default"/>
        <w:lang w:val="hr-HR" w:eastAsia="hr-HR" w:bidi="hr-HR"/>
      </w:rPr>
    </w:lvl>
    <w:lvl w:ilvl="4" w:tplc="33801DA0">
      <w:numFmt w:val="bullet"/>
      <w:lvlText w:val="•"/>
      <w:lvlJc w:val="left"/>
      <w:pPr>
        <w:ind w:left="4498" w:hanging="360"/>
      </w:pPr>
      <w:rPr>
        <w:rFonts w:hint="default"/>
        <w:lang w:val="hr-HR" w:eastAsia="hr-HR" w:bidi="hr-HR"/>
      </w:rPr>
    </w:lvl>
    <w:lvl w:ilvl="5" w:tplc="C8807D76">
      <w:numFmt w:val="bullet"/>
      <w:lvlText w:val="•"/>
      <w:lvlJc w:val="left"/>
      <w:pPr>
        <w:ind w:left="5413" w:hanging="360"/>
      </w:pPr>
      <w:rPr>
        <w:rFonts w:hint="default"/>
        <w:lang w:val="hr-HR" w:eastAsia="hr-HR" w:bidi="hr-HR"/>
      </w:rPr>
    </w:lvl>
    <w:lvl w:ilvl="6" w:tplc="A482B39E">
      <w:numFmt w:val="bullet"/>
      <w:lvlText w:val="•"/>
      <w:lvlJc w:val="left"/>
      <w:pPr>
        <w:ind w:left="6327" w:hanging="360"/>
      </w:pPr>
      <w:rPr>
        <w:rFonts w:hint="default"/>
        <w:lang w:val="hr-HR" w:eastAsia="hr-HR" w:bidi="hr-HR"/>
      </w:rPr>
    </w:lvl>
    <w:lvl w:ilvl="7" w:tplc="566A8184">
      <w:numFmt w:val="bullet"/>
      <w:lvlText w:val="•"/>
      <w:lvlJc w:val="left"/>
      <w:pPr>
        <w:ind w:left="7242" w:hanging="360"/>
      </w:pPr>
      <w:rPr>
        <w:rFonts w:hint="default"/>
        <w:lang w:val="hr-HR" w:eastAsia="hr-HR" w:bidi="hr-HR"/>
      </w:rPr>
    </w:lvl>
    <w:lvl w:ilvl="8" w:tplc="42901A30">
      <w:numFmt w:val="bullet"/>
      <w:lvlText w:val="•"/>
      <w:lvlJc w:val="left"/>
      <w:pPr>
        <w:ind w:left="8157" w:hanging="360"/>
      </w:pPr>
      <w:rPr>
        <w:rFonts w:hint="default"/>
        <w:lang w:val="hr-HR" w:eastAsia="hr-HR" w:bidi="hr-HR"/>
      </w:rPr>
    </w:lvl>
  </w:abstractNum>
  <w:abstractNum w:abstractNumId="22">
    <w:nsid w:val="77A71A45"/>
    <w:multiLevelType w:val="hybridMultilevel"/>
    <w:tmpl w:val="EDF43684"/>
    <w:lvl w:ilvl="0" w:tplc="C6A8CFB6">
      <w:start w:val="4"/>
      <w:numFmt w:val="upperLetter"/>
      <w:lvlText w:val="%1."/>
      <w:lvlJc w:val="left"/>
      <w:pPr>
        <w:ind w:left="120" w:hanging="307"/>
      </w:pPr>
      <w:rPr>
        <w:rFonts w:ascii="Arial" w:eastAsia="Arial" w:hAnsi="Arial" w:cs="Arial" w:hint="default"/>
        <w:spacing w:val="-13"/>
        <w:w w:val="99"/>
        <w:sz w:val="24"/>
        <w:szCs w:val="24"/>
        <w:lang w:val="hr-HR" w:eastAsia="hr-HR" w:bidi="hr-HR"/>
      </w:rPr>
    </w:lvl>
    <w:lvl w:ilvl="1" w:tplc="1B9C9D44">
      <w:start w:val="1"/>
      <w:numFmt w:val="decimal"/>
      <w:lvlText w:val="%2."/>
      <w:lvlJc w:val="left"/>
      <w:pPr>
        <w:ind w:left="840" w:hanging="360"/>
      </w:pPr>
      <w:rPr>
        <w:rFonts w:ascii="Arial" w:eastAsia="Arial" w:hAnsi="Arial" w:cs="Arial" w:hint="default"/>
        <w:spacing w:val="-1"/>
        <w:w w:val="99"/>
        <w:sz w:val="20"/>
        <w:szCs w:val="20"/>
        <w:lang w:val="hr-HR" w:eastAsia="hr-HR" w:bidi="hr-HR"/>
      </w:rPr>
    </w:lvl>
    <w:lvl w:ilvl="2" w:tplc="C8702CFC">
      <w:numFmt w:val="bullet"/>
      <w:lvlText w:val="•"/>
      <w:lvlJc w:val="left"/>
      <w:pPr>
        <w:ind w:left="1856" w:hanging="360"/>
      </w:pPr>
      <w:rPr>
        <w:rFonts w:hint="default"/>
        <w:lang w:val="hr-HR" w:eastAsia="hr-HR" w:bidi="hr-HR"/>
      </w:rPr>
    </w:lvl>
    <w:lvl w:ilvl="3" w:tplc="033EBEC8">
      <w:numFmt w:val="bullet"/>
      <w:lvlText w:val="•"/>
      <w:lvlJc w:val="left"/>
      <w:pPr>
        <w:ind w:left="2872" w:hanging="360"/>
      </w:pPr>
      <w:rPr>
        <w:rFonts w:hint="default"/>
        <w:lang w:val="hr-HR" w:eastAsia="hr-HR" w:bidi="hr-HR"/>
      </w:rPr>
    </w:lvl>
    <w:lvl w:ilvl="4" w:tplc="94A87EBE">
      <w:numFmt w:val="bullet"/>
      <w:lvlText w:val="•"/>
      <w:lvlJc w:val="left"/>
      <w:pPr>
        <w:ind w:left="3888" w:hanging="360"/>
      </w:pPr>
      <w:rPr>
        <w:rFonts w:hint="default"/>
        <w:lang w:val="hr-HR" w:eastAsia="hr-HR" w:bidi="hr-HR"/>
      </w:rPr>
    </w:lvl>
    <w:lvl w:ilvl="5" w:tplc="A2B6B818">
      <w:numFmt w:val="bullet"/>
      <w:lvlText w:val="•"/>
      <w:lvlJc w:val="left"/>
      <w:pPr>
        <w:ind w:left="4905" w:hanging="360"/>
      </w:pPr>
      <w:rPr>
        <w:rFonts w:hint="default"/>
        <w:lang w:val="hr-HR" w:eastAsia="hr-HR" w:bidi="hr-HR"/>
      </w:rPr>
    </w:lvl>
    <w:lvl w:ilvl="6" w:tplc="E848C49A">
      <w:numFmt w:val="bullet"/>
      <w:lvlText w:val="•"/>
      <w:lvlJc w:val="left"/>
      <w:pPr>
        <w:ind w:left="5921" w:hanging="360"/>
      </w:pPr>
      <w:rPr>
        <w:rFonts w:hint="default"/>
        <w:lang w:val="hr-HR" w:eastAsia="hr-HR" w:bidi="hr-HR"/>
      </w:rPr>
    </w:lvl>
    <w:lvl w:ilvl="7" w:tplc="D09458C0">
      <w:numFmt w:val="bullet"/>
      <w:lvlText w:val="•"/>
      <w:lvlJc w:val="left"/>
      <w:pPr>
        <w:ind w:left="6937" w:hanging="360"/>
      </w:pPr>
      <w:rPr>
        <w:rFonts w:hint="default"/>
        <w:lang w:val="hr-HR" w:eastAsia="hr-HR" w:bidi="hr-HR"/>
      </w:rPr>
    </w:lvl>
    <w:lvl w:ilvl="8" w:tplc="3B1C190A">
      <w:numFmt w:val="bullet"/>
      <w:lvlText w:val="•"/>
      <w:lvlJc w:val="left"/>
      <w:pPr>
        <w:ind w:left="7953" w:hanging="360"/>
      </w:pPr>
      <w:rPr>
        <w:rFonts w:hint="default"/>
        <w:lang w:val="hr-HR" w:eastAsia="hr-HR" w:bidi="hr-HR"/>
      </w:rPr>
    </w:lvl>
  </w:abstractNum>
  <w:abstractNum w:abstractNumId="23">
    <w:nsid w:val="785B7C90"/>
    <w:multiLevelType w:val="hybridMultilevel"/>
    <w:tmpl w:val="C19045E8"/>
    <w:lvl w:ilvl="0" w:tplc="3F6C70E8">
      <w:numFmt w:val="bullet"/>
      <w:lvlText w:val="●"/>
      <w:lvlJc w:val="left"/>
      <w:pPr>
        <w:ind w:left="840" w:hanging="360"/>
      </w:pPr>
      <w:rPr>
        <w:rFonts w:ascii="Arial" w:eastAsia="Arial" w:hAnsi="Arial" w:cs="Arial" w:hint="default"/>
        <w:w w:val="99"/>
        <w:sz w:val="20"/>
        <w:szCs w:val="20"/>
        <w:lang w:val="hr-HR" w:eastAsia="hr-HR" w:bidi="hr-HR"/>
      </w:rPr>
    </w:lvl>
    <w:lvl w:ilvl="1" w:tplc="CE762AC8">
      <w:numFmt w:val="bullet"/>
      <w:lvlText w:val="•"/>
      <w:lvlJc w:val="left"/>
      <w:pPr>
        <w:ind w:left="1754" w:hanging="360"/>
      </w:pPr>
      <w:rPr>
        <w:rFonts w:hint="default"/>
        <w:lang w:val="hr-HR" w:eastAsia="hr-HR" w:bidi="hr-HR"/>
      </w:rPr>
    </w:lvl>
    <w:lvl w:ilvl="2" w:tplc="B0229DBE">
      <w:numFmt w:val="bullet"/>
      <w:lvlText w:val="•"/>
      <w:lvlJc w:val="left"/>
      <w:pPr>
        <w:ind w:left="2669" w:hanging="360"/>
      </w:pPr>
      <w:rPr>
        <w:rFonts w:hint="default"/>
        <w:lang w:val="hr-HR" w:eastAsia="hr-HR" w:bidi="hr-HR"/>
      </w:rPr>
    </w:lvl>
    <w:lvl w:ilvl="3" w:tplc="1D68846A">
      <w:numFmt w:val="bullet"/>
      <w:lvlText w:val="•"/>
      <w:lvlJc w:val="left"/>
      <w:pPr>
        <w:ind w:left="3583" w:hanging="360"/>
      </w:pPr>
      <w:rPr>
        <w:rFonts w:hint="default"/>
        <w:lang w:val="hr-HR" w:eastAsia="hr-HR" w:bidi="hr-HR"/>
      </w:rPr>
    </w:lvl>
    <w:lvl w:ilvl="4" w:tplc="3BD0FE56">
      <w:numFmt w:val="bullet"/>
      <w:lvlText w:val="•"/>
      <w:lvlJc w:val="left"/>
      <w:pPr>
        <w:ind w:left="4498" w:hanging="360"/>
      </w:pPr>
      <w:rPr>
        <w:rFonts w:hint="default"/>
        <w:lang w:val="hr-HR" w:eastAsia="hr-HR" w:bidi="hr-HR"/>
      </w:rPr>
    </w:lvl>
    <w:lvl w:ilvl="5" w:tplc="E556A4DC">
      <w:numFmt w:val="bullet"/>
      <w:lvlText w:val="•"/>
      <w:lvlJc w:val="left"/>
      <w:pPr>
        <w:ind w:left="5413" w:hanging="360"/>
      </w:pPr>
      <w:rPr>
        <w:rFonts w:hint="default"/>
        <w:lang w:val="hr-HR" w:eastAsia="hr-HR" w:bidi="hr-HR"/>
      </w:rPr>
    </w:lvl>
    <w:lvl w:ilvl="6" w:tplc="2DE2849A">
      <w:numFmt w:val="bullet"/>
      <w:lvlText w:val="•"/>
      <w:lvlJc w:val="left"/>
      <w:pPr>
        <w:ind w:left="6327" w:hanging="360"/>
      </w:pPr>
      <w:rPr>
        <w:rFonts w:hint="default"/>
        <w:lang w:val="hr-HR" w:eastAsia="hr-HR" w:bidi="hr-HR"/>
      </w:rPr>
    </w:lvl>
    <w:lvl w:ilvl="7" w:tplc="8A62610C">
      <w:numFmt w:val="bullet"/>
      <w:lvlText w:val="•"/>
      <w:lvlJc w:val="left"/>
      <w:pPr>
        <w:ind w:left="7242" w:hanging="360"/>
      </w:pPr>
      <w:rPr>
        <w:rFonts w:hint="default"/>
        <w:lang w:val="hr-HR" w:eastAsia="hr-HR" w:bidi="hr-HR"/>
      </w:rPr>
    </w:lvl>
    <w:lvl w:ilvl="8" w:tplc="71880E4C">
      <w:numFmt w:val="bullet"/>
      <w:lvlText w:val="•"/>
      <w:lvlJc w:val="left"/>
      <w:pPr>
        <w:ind w:left="8157" w:hanging="360"/>
      </w:pPr>
      <w:rPr>
        <w:rFonts w:hint="default"/>
        <w:lang w:val="hr-HR" w:eastAsia="hr-HR" w:bidi="hr-HR"/>
      </w:rPr>
    </w:lvl>
  </w:abstractNum>
  <w:abstractNum w:abstractNumId="24">
    <w:nsid w:val="789D7A72"/>
    <w:multiLevelType w:val="hybridMultilevel"/>
    <w:tmpl w:val="86644FD2"/>
    <w:lvl w:ilvl="0" w:tplc="7F3A5314">
      <w:numFmt w:val="bullet"/>
      <w:lvlText w:val="-"/>
      <w:lvlJc w:val="left"/>
      <w:pPr>
        <w:ind w:left="827" w:hanging="360"/>
      </w:pPr>
      <w:rPr>
        <w:rFonts w:ascii="Arial" w:eastAsia="Arial" w:hAnsi="Arial" w:cs="Arial" w:hint="default"/>
        <w:w w:val="92"/>
        <w:sz w:val="22"/>
        <w:szCs w:val="22"/>
        <w:lang w:val="hr-HR" w:eastAsia="hr-HR" w:bidi="hr-HR"/>
      </w:rPr>
    </w:lvl>
    <w:lvl w:ilvl="1" w:tplc="BDEA5DD2">
      <w:numFmt w:val="bullet"/>
      <w:lvlText w:val="•"/>
      <w:lvlJc w:val="left"/>
      <w:pPr>
        <w:ind w:left="1072" w:hanging="360"/>
      </w:pPr>
      <w:rPr>
        <w:rFonts w:hint="default"/>
        <w:lang w:val="hr-HR" w:eastAsia="hr-HR" w:bidi="hr-HR"/>
      </w:rPr>
    </w:lvl>
    <w:lvl w:ilvl="2" w:tplc="C382FB44">
      <w:numFmt w:val="bullet"/>
      <w:lvlText w:val="•"/>
      <w:lvlJc w:val="left"/>
      <w:pPr>
        <w:ind w:left="1324" w:hanging="360"/>
      </w:pPr>
      <w:rPr>
        <w:rFonts w:hint="default"/>
        <w:lang w:val="hr-HR" w:eastAsia="hr-HR" w:bidi="hr-HR"/>
      </w:rPr>
    </w:lvl>
    <w:lvl w:ilvl="3" w:tplc="E4CE5B70">
      <w:numFmt w:val="bullet"/>
      <w:lvlText w:val="•"/>
      <w:lvlJc w:val="left"/>
      <w:pPr>
        <w:ind w:left="1576" w:hanging="360"/>
      </w:pPr>
      <w:rPr>
        <w:rFonts w:hint="default"/>
        <w:lang w:val="hr-HR" w:eastAsia="hr-HR" w:bidi="hr-HR"/>
      </w:rPr>
    </w:lvl>
    <w:lvl w:ilvl="4" w:tplc="52AE5684">
      <w:numFmt w:val="bullet"/>
      <w:lvlText w:val="•"/>
      <w:lvlJc w:val="left"/>
      <w:pPr>
        <w:ind w:left="1829" w:hanging="360"/>
      </w:pPr>
      <w:rPr>
        <w:rFonts w:hint="default"/>
        <w:lang w:val="hr-HR" w:eastAsia="hr-HR" w:bidi="hr-HR"/>
      </w:rPr>
    </w:lvl>
    <w:lvl w:ilvl="5" w:tplc="77743DDE">
      <w:numFmt w:val="bullet"/>
      <w:lvlText w:val="•"/>
      <w:lvlJc w:val="left"/>
      <w:pPr>
        <w:ind w:left="2081" w:hanging="360"/>
      </w:pPr>
      <w:rPr>
        <w:rFonts w:hint="default"/>
        <w:lang w:val="hr-HR" w:eastAsia="hr-HR" w:bidi="hr-HR"/>
      </w:rPr>
    </w:lvl>
    <w:lvl w:ilvl="6" w:tplc="DB20D28C">
      <w:numFmt w:val="bullet"/>
      <w:lvlText w:val="•"/>
      <w:lvlJc w:val="left"/>
      <w:pPr>
        <w:ind w:left="2333" w:hanging="360"/>
      </w:pPr>
      <w:rPr>
        <w:rFonts w:hint="default"/>
        <w:lang w:val="hr-HR" w:eastAsia="hr-HR" w:bidi="hr-HR"/>
      </w:rPr>
    </w:lvl>
    <w:lvl w:ilvl="7" w:tplc="DCF2DAE6">
      <w:numFmt w:val="bullet"/>
      <w:lvlText w:val="•"/>
      <w:lvlJc w:val="left"/>
      <w:pPr>
        <w:ind w:left="2586" w:hanging="360"/>
      </w:pPr>
      <w:rPr>
        <w:rFonts w:hint="default"/>
        <w:lang w:val="hr-HR" w:eastAsia="hr-HR" w:bidi="hr-HR"/>
      </w:rPr>
    </w:lvl>
    <w:lvl w:ilvl="8" w:tplc="303A6EF4">
      <w:numFmt w:val="bullet"/>
      <w:lvlText w:val="•"/>
      <w:lvlJc w:val="left"/>
      <w:pPr>
        <w:ind w:left="2838" w:hanging="360"/>
      </w:pPr>
      <w:rPr>
        <w:rFonts w:hint="default"/>
        <w:lang w:val="hr-HR" w:eastAsia="hr-HR" w:bidi="hr-HR"/>
      </w:rPr>
    </w:lvl>
  </w:abstractNum>
  <w:abstractNum w:abstractNumId="25">
    <w:nsid w:val="7959103A"/>
    <w:multiLevelType w:val="hybridMultilevel"/>
    <w:tmpl w:val="6860BA9E"/>
    <w:lvl w:ilvl="0" w:tplc="AE347B6C">
      <w:numFmt w:val="bullet"/>
      <w:lvlText w:val="●"/>
      <w:lvlJc w:val="left"/>
      <w:pPr>
        <w:ind w:left="840" w:hanging="360"/>
      </w:pPr>
      <w:rPr>
        <w:rFonts w:ascii="Arial" w:eastAsia="Arial" w:hAnsi="Arial" w:cs="Arial" w:hint="default"/>
        <w:w w:val="99"/>
        <w:sz w:val="20"/>
        <w:szCs w:val="20"/>
        <w:lang w:val="hr-HR" w:eastAsia="hr-HR" w:bidi="hr-HR"/>
      </w:rPr>
    </w:lvl>
    <w:lvl w:ilvl="1" w:tplc="3E7CA170">
      <w:numFmt w:val="bullet"/>
      <w:lvlText w:val="•"/>
      <w:lvlJc w:val="left"/>
      <w:pPr>
        <w:ind w:left="1754" w:hanging="360"/>
      </w:pPr>
      <w:rPr>
        <w:rFonts w:hint="default"/>
        <w:lang w:val="hr-HR" w:eastAsia="hr-HR" w:bidi="hr-HR"/>
      </w:rPr>
    </w:lvl>
    <w:lvl w:ilvl="2" w:tplc="F39C299C">
      <w:numFmt w:val="bullet"/>
      <w:lvlText w:val="•"/>
      <w:lvlJc w:val="left"/>
      <w:pPr>
        <w:ind w:left="2669" w:hanging="360"/>
      </w:pPr>
      <w:rPr>
        <w:rFonts w:hint="default"/>
        <w:lang w:val="hr-HR" w:eastAsia="hr-HR" w:bidi="hr-HR"/>
      </w:rPr>
    </w:lvl>
    <w:lvl w:ilvl="3" w:tplc="A73E8D50">
      <w:numFmt w:val="bullet"/>
      <w:lvlText w:val="•"/>
      <w:lvlJc w:val="left"/>
      <w:pPr>
        <w:ind w:left="3583" w:hanging="360"/>
      </w:pPr>
      <w:rPr>
        <w:rFonts w:hint="default"/>
        <w:lang w:val="hr-HR" w:eastAsia="hr-HR" w:bidi="hr-HR"/>
      </w:rPr>
    </w:lvl>
    <w:lvl w:ilvl="4" w:tplc="B7224C52">
      <w:numFmt w:val="bullet"/>
      <w:lvlText w:val="•"/>
      <w:lvlJc w:val="left"/>
      <w:pPr>
        <w:ind w:left="4498" w:hanging="360"/>
      </w:pPr>
      <w:rPr>
        <w:rFonts w:hint="default"/>
        <w:lang w:val="hr-HR" w:eastAsia="hr-HR" w:bidi="hr-HR"/>
      </w:rPr>
    </w:lvl>
    <w:lvl w:ilvl="5" w:tplc="56CC2DBC">
      <w:numFmt w:val="bullet"/>
      <w:lvlText w:val="•"/>
      <w:lvlJc w:val="left"/>
      <w:pPr>
        <w:ind w:left="5413" w:hanging="360"/>
      </w:pPr>
      <w:rPr>
        <w:rFonts w:hint="default"/>
        <w:lang w:val="hr-HR" w:eastAsia="hr-HR" w:bidi="hr-HR"/>
      </w:rPr>
    </w:lvl>
    <w:lvl w:ilvl="6" w:tplc="CC324726">
      <w:numFmt w:val="bullet"/>
      <w:lvlText w:val="•"/>
      <w:lvlJc w:val="left"/>
      <w:pPr>
        <w:ind w:left="6327" w:hanging="360"/>
      </w:pPr>
      <w:rPr>
        <w:rFonts w:hint="default"/>
        <w:lang w:val="hr-HR" w:eastAsia="hr-HR" w:bidi="hr-HR"/>
      </w:rPr>
    </w:lvl>
    <w:lvl w:ilvl="7" w:tplc="C9CE8D28">
      <w:numFmt w:val="bullet"/>
      <w:lvlText w:val="•"/>
      <w:lvlJc w:val="left"/>
      <w:pPr>
        <w:ind w:left="7242" w:hanging="360"/>
      </w:pPr>
      <w:rPr>
        <w:rFonts w:hint="default"/>
        <w:lang w:val="hr-HR" w:eastAsia="hr-HR" w:bidi="hr-HR"/>
      </w:rPr>
    </w:lvl>
    <w:lvl w:ilvl="8" w:tplc="C436E64E">
      <w:numFmt w:val="bullet"/>
      <w:lvlText w:val="•"/>
      <w:lvlJc w:val="left"/>
      <w:pPr>
        <w:ind w:left="8157" w:hanging="360"/>
      </w:pPr>
      <w:rPr>
        <w:rFonts w:hint="default"/>
        <w:lang w:val="hr-HR" w:eastAsia="hr-HR" w:bidi="hr-HR"/>
      </w:rPr>
    </w:lvl>
  </w:abstractNum>
  <w:num w:numId="1">
    <w:abstractNumId w:val="9"/>
  </w:num>
  <w:num w:numId="2">
    <w:abstractNumId w:val="21"/>
  </w:num>
  <w:num w:numId="3">
    <w:abstractNumId w:val="2"/>
  </w:num>
  <w:num w:numId="4">
    <w:abstractNumId w:val="20"/>
  </w:num>
  <w:num w:numId="5">
    <w:abstractNumId w:val="6"/>
  </w:num>
  <w:num w:numId="6">
    <w:abstractNumId w:val="19"/>
  </w:num>
  <w:num w:numId="7">
    <w:abstractNumId w:val="7"/>
  </w:num>
  <w:num w:numId="8">
    <w:abstractNumId w:val="24"/>
  </w:num>
  <w:num w:numId="9">
    <w:abstractNumId w:val="0"/>
  </w:num>
  <w:num w:numId="10">
    <w:abstractNumId w:val="8"/>
  </w:num>
  <w:num w:numId="11">
    <w:abstractNumId w:val="14"/>
  </w:num>
  <w:num w:numId="12">
    <w:abstractNumId w:val="11"/>
  </w:num>
  <w:num w:numId="13">
    <w:abstractNumId w:val="13"/>
  </w:num>
  <w:num w:numId="14">
    <w:abstractNumId w:val="5"/>
  </w:num>
  <w:num w:numId="15">
    <w:abstractNumId w:val="15"/>
  </w:num>
  <w:num w:numId="16">
    <w:abstractNumId w:val="16"/>
  </w:num>
  <w:num w:numId="17">
    <w:abstractNumId w:val="17"/>
  </w:num>
  <w:num w:numId="18">
    <w:abstractNumId w:val="10"/>
  </w:num>
  <w:num w:numId="19">
    <w:abstractNumId w:val="18"/>
  </w:num>
  <w:num w:numId="20">
    <w:abstractNumId w:val="25"/>
  </w:num>
  <w:num w:numId="21">
    <w:abstractNumId w:val="23"/>
  </w:num>
  <w:num w:numId="22">
    <w:abstractNumId w:val="22"/>
  </w:num>
  <w:num w:numId="23">
    <w:abstractNumId w:val="4"/>
  </w:num>
  <w:num w:numId="24">
    <w:abstractNumId w:val="12"/>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F3"/>
    <w:rsid w:val="00071D49"/>
    <w:rsid w:val="00195533"/>
    <w:rsid w:val="001F5109"/>
    <w:rsid w:val="00286B6B"/>
    <w:rsid w:val="003C3A5D"/>
    <w:rsid w:val="0052003B"/>
    <w:rsid w:val="00601802"/>
    <w:rsid w:val="006906EB"/>
    <w:rsid w:val="006C17ED"/>
    <w:rsid w:val="00702D3E"/>
    <w:rsid w:val="007466F3"/>
    <w:rsid w:val="00917366"/>
    <w:rsid w:val="009F1B60"/>
    <w:rsid w:val="00D53D3A"/>
    <w:rsid w:val="00E906B4"/>
    <w:rsid w:val="00FB0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E906B4"/>
    <w:pPr>
      <w:widowControl w:val="0"/>
      <w:autoSpaceDE w:val="0"/>
      <w:autoSpaceDN w:val="0"/>
      <w:spacing w:after="0" w:line="240" w:lineRule="auto"/>
      <w:ind w:left="336"/>
      <w:outlineLvl w:val="0"/>
    </w:pPr>
    <w:rPr>
      <w:rFonts w:ascii="Arial" w:eastAsia="Arial" w:hAnsi="Arial" w:cs="Arial"/>
      <w:b/>
      <w:bCs/>
      <w:sz w:val="24"/>
      <w:szCs w:val="24"/>
      <w:lang w:bidi="hr-HR"/>
    </w:rPr>
  </w:style>
  <w:style w:type="paragraph" w:styleId="Naslov2">
    <w:name w:val="heading 2"/>
    <w:basedOn w:val="Normal"/>
    <w:link w:val="Naslov2Char"/>
    <w:uiPriority w:val="9"/>
    <w:unhideWhenUsed/>
    <w:qFormat/>
    <w:rsid w:val="00E906B4"/>
    <w:pPr>
      <w:widowControl w:val="0"/>
      <w:autoSpaceDE w:val="0"/>
      <w:autoSpaceDN w:val="0"/>
      <w:spacing w:before="12" w:after="0" w:line="240" w:lineRule="auto"/>
      <w:ind w:left="120"/>
      <w:outlineLvl w:val="1"/>
    </w:pPr>
    <w:rPr>
      <w:rFonts w:ascii="Arial" w:eastAsia="Arial" w:hAnsi="Arial" w:cs="Arial"/>
      <w:sz w:val="24"/>
      <w:szCs w:val="24"/>
      <w:lang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069">
    <w:name w:val="box_457069"/>
    <w:basedOn w:val="Normal"/>
    <w:rsid w:val="007466F3"/>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rsid w:val="007466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basedOn w:val="Zadanifontodlomka"/>
    <w:rsid w:val="007466F3"/>
  </w:style>
  <w:style w:type="paragraph" w:customStyle="1" w:styleId="t-8">
    <w:name w:val="t-8"/>
    <w:basedOn w:val="Normal"/>
    <w:rsid w:val="00746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7466F3"/>
  </w:style>
  <w:style w:type="table" w:customStyle="1" w:styleId="TableNormal">
    <w:name w:val="Table Normal"/>
    <w:uiPriority w:val="2"/>
    <w:semiHidden/>
    <w:unhideWhenUsed/>
    <w:qFormat/>
    <w:rsid w:val="00E906B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6B4"/>
    <w:pPr>
      <w:widowControl w:val="0"/>
      <w:autoSpaceDE w:val="0"/>
      <w:autoSpaceDN w:val="0"/>
      <w:spacing w:after="0" w:line="240" w:lineRule="auto"/>
    </w:pPr>
    <w:rPr>
      <w:rFonts w:ascii="Times New Roman" w:eastAsia="Times New Roman" w:hAnsi="Times New Roman" w:cs="Times New Roman"/>
      <w:lang w:bidi="hr-HR"/>
    </w:rPr>
  </w:style>
  <w:style w:type="character" w:customStyle="1" w:styleId="Naslov1Char">
    <w:name w:val="Naslov 1 Char"/>
    <w:basedOn w:val="Zadanifontodlomka"/>
    <w:link w:val="Naslov1"/>
    <w:uiPriority w:val="9"/>
    <w:rsid w:val="00E906B4"/>
    <w:rPr>
      <w:rFonts w:ascii="Arial" w:eastAsia="Arial" w:hAnsi="Arial" w:cs="Arial"/>
      <w:b/>
      <w:bCs/>
      <w:sz w:val="24"/>
      <w:szCs w:val="24"/>
      <w:lang w:bidi="hr-HR"/>
    </w:rPr>
  </w:style>
  <w:style w:type="character" w:customStyle="1" w:styleId="Naslov2Char">
    <w:name w:val="Naslov 2 Char"/>
    <w:basedOn w:val="Zadanifontodlomka"/>
    <w:link w:val="Naslov2"/>
    <w:uiPriority w:val="9"/>
    <w:rsid w:val="00E906B4"/>
    <w:rPr>
      <w:rFonts w:ascii="Arial" w:eastAsia="Arial" w:hAnsi="Arial" w:cs="Arial"/>
      <w:sz w:val="24"/>
      <w:szCs w:val="24"/>
      <w:lang w:bidi="hr-HR"/>
    </w:rPr>
  </w:style>
  <w:style w:type="paragraph" w:styleId="Tijeloteksta">
    <w:name w:val="Body Text"/>
    <w:basedOn w:val="Normal"/>
    <w:link w:val="TijelotekstaChar"/>
    <w:uiPriority w:val="1"/>
    <w:qFormat/>
    <w:rsid w:val="00E906B4"/>
    <w:pPr>
      <w:widowControl w:val="0"/>
      <w:autoSpaceDE w:val="0"/>
      <w:autoSpaceDN w:val="0"/>
      <w:spacing w:after="0" w:line="240" w:lineRule="auto"/>
    </w:pPr>
    <w:rPr>
      <w:rFonts w:ascii="Arial" w:eastAsia="Arial" w:hAnsi="Arial" w:cs="Arial"/>
      <w:sz w:val="20"/>
      <w:szCs w:val="20"/>
      <w:lang w:bidi="hr-HR"/>
    </w:rPr>
  </w:style>
  <w:style w:type="character" w:customStyle="1" w:styleId="TijelotekstaChar">
    <w:name w:val="Tijelo teksta Char"/>
    <w:basedOn w:val="Zadanifontodlomka"/>
    <w:link w:val="Tijeloteksta"/>
    <w:uiPriority w:val="1"/>
    <w:rsid w:val="00E906B4"/>
    <w:rPr>
      <w:rFonts w:ascii="Arial" w:eastAsia="Arial" w:hAnsi="Arial" w:cs="Arial"/>
      <w:sz w:val="20"/>
      <w:szCs w:val="20"/>
      <w:lang w:bidi="hr-HR"/>
    </w:rPr>
  </w:style>
  <w:style w:type="paragraph" w:styleId="Odlomakpopisa">
    <w:name w:val="List Paragraph"/>
    <w:basedOn w:val="Normal"/>
    <w:uiPriority w:val="1"/>
    <w:qFormat/>
    <w:rsid w:val="00E906B4"/>
    <w:pPr>
      <w:widowControl w:val="0"/>
      <w:autoSpaceDE w:val="0"/>
      <w:autoSpaceDN w:val="0"/>
      <w:spacing w:after="0" w:line="240" w:lineRule="auto"/>
      <w:ind w:left="830" w:hanging="360"/>
    </w:pPr>
    <w:rPr>
      <w:rFonts w:ascii="Arial" w:eastAsia="Arial" w:hAnsi="Arial" w:cs="Arial"/>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E906B4"/>
    <w:pPr>
      <w:widowControl w:val="0"/>
      <w:autoSpaceDE w:val="0"/>
      <w:autoSpaceDN w:val="0"/>
      <w:spacing w:after="0" w:line="240" w:lineRule="auto"/>
      <w:ind w:left="336"/>
      <w:outlineLvl w:val="0"/>
    </w:pPr>
    <w:rPr>
      <w:rFonts w:ascii="Arial" w:eastAsia="Arial" w:hAnsi="Arial" w:cs="Arial"/>
      <w:b/>
      <w:bCs/>
      <w:sz w:val="24"/>
      <w:szCs w:val="24"/>
      <w:lang w:bidi="hr-HR"/>
    </w:rPr>
  </w:style>
  <w:style w:type="paragraph" w:styleId="Naslov2">
    <w:name w:val="heading 2"/>
    <w:basedOn w:val="Normal"/>
    <w:link w:val="Naslov2Char"/>
    <w:uiPriority w:val="9"/>
    <w:unhideWhenUsed/>
    <w:qFormat/>
    <w:rsid w:val="00E906B4"/>
    <w:pPr>
      <w:widowControl w:val="0"/>
      <w:autoSpaceDE w:val="0"/>
      <w:autoSpaceDN w:val="0"/>
      <w:spacing w:before="12" w:after="0" w:line="240" w:lineRule="auto"/>
      <w:ind w:left="120"/>
      <w:outlineLvl w:val="1"/>
    </w:pPr>
    <w:rPr>
      <w:rFonts w:ascii="Arial" w:eastAsia="Arial" w:hAnsi="Arial" w:cs="Arial"/>
      <w:sz w:val="24"/>
      <w:szCs w:val="24"/>
      <w:lang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069">
    <w:name w:val="box_457069"/>
    <w:basedOn w:val="Normal"/>
    <w:rsid w:val="007466F3"/>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rsid w:val="007466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basedOn w:val="Zadanifontodlomka"/>
    <w:rsid w:val="007466F3"/>
  </w:style>
  <w:style w:type="paragraph" w:customStyle="1" w:styleId="t-8">
    <w:name w:val="t-8"/>
    <w:basedOn w:val="Normal"/>
    <w:rsid w:val="00746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7466F3"/>
  </w:style>
  <w:style w:type="table" w:customStyle="1" w:styleId="TableNormal">
    <w:name w:val="Table Normal"/>
    <w:uiPriority w:val="2"/>
    <w:semiHidden/>
    <w:unhideWhenUsed/>
    <w:qFormat/>
    <w:rsid w:val="00E906B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6B4"/>
    <w:pPr>
      <w:widowControl w:val="0"/>
      <w:autoSpaceDE w:val="0"/>
      <w:autoSpaceDN w:val="0"/>
      <w:spacing w:after="0" w:line="240" w:lineRule="auto"/>
    </w:pPr>
    <w:rPr>
      <w:rFonts w:ascii="Times New Roman" w:eastAsia="Times New Roman" w:hAnsi="Times New Roman" w:cs="Times New Roman"/>
      <w:lang w:bidi="hr-HR"/>
    </w:rPr>
  </w:style>
  <w:style w:type="character" w:customStyle="1" w:styleId="Naslov1Char">
    <w:name w:val="Naslov 1 Char"/>
    <w:basedOn w:val="Zadanifontodlomka"/>
    <w:link w:val="Naslov1"/>
    <w:uiPriority w:val="9"/>
    <w:rsid w:val="00E906B4"/>
    <w:rPr>
      <w:rFonts w:ascii="Arial" w:eastAsia="Arial" w:hAnsi="Arial" w:cs="Arial"/>
      <w:b/>
      <w:bCs/>
      <w:sz w:val="24"/>
      <w:szCs w:val="24"/>
      <w:lang w:bidi="hr-HR"/>
    </w:rPr>
  </w:style>
  <w:style w:type="character" w:customStyle="1" w:styleId="Naslov2Char">
    <w:name w:val="Naslov 2 Char"/>
    <w:basedOn w:val="Zadanifontodlomka"/>
    <w:link w:val="Naslov2"/>
    <w:uiPriority w:val="9"/>
    <w:rsid w:val="00E906B4"/>
    <w:rPr>
      <w:rFonts w:ascii="Arial" w:eastAsia="Arial" w:hAnsi="Arial" w:cs="Arial"/>
      <w:sz w:val="24"/>
      <w:szCs w:val="24"/>
      <w:lang w:bidi="hr-HR"/>
    </w:rPr>
  </w:style>
  <w:style w:type="paragraph" w:styleId="Tijeloteksta">
    <w:name w:val="Body Text"/>
    <w:basedOn w:val="Normal"/>
    <w:link w:val="TijelotekstaChar"/>
    <w:uiPriority w:val="1"/>
    <w:qFormat/>
    <w:rsid w:val="00E906B4"/>
    <w:pPr>
      <w:widowControl w:val="0"/>
      <w:autoSpaceDE w:val="0"/>
      <w:autoSpaceDN w:val="0"/>
      <w:spacing w:after="0" w:line="240" w:lineRule="auto"/>
    </w:pPr>
    <w:rPr>
      <w:rFonts w:ascii="Arial" w:eastAsia="Arial" w:hAnsi="Arial" w:cs="Arial"/>
      <w:sz w:val="20"/>
      <w:szCs w:val="20"/>
      <w:lang w:bidi="hr-HR"/>
    </w:rPr>
  </w:style>
  <w:style w:type="character" w:customStyle="1" w:styleId="TijelotekstaChar">
    <w:name w:val="Tijelo teksta Char"/>
    <w:basedOn w:val="Zadanifontodlomka"/>
    <w:link w:val="Tijeloteksta"/>
    <w:uiPriority w:val="1"/>
    <w:rsid w:val="00E906B4"/>
    <w:rPr>
      <w:rFonts w:ascii="Arial" w:eastAsia="Arial" w:hAnsi="Arial" w:cs="Arial"/>
      <w:sz w:val="20"/>
      <w:szCs w:val="20"/>
      <w:lang w:bidi="hr-HR"/>
    </w:rPr>
  </w:style>
  <w:style w:type="paragraph" w:styleId="Odlomakpopisa">
    <w:name w:val="List Paragraph"/>
    <w:basedOn w:val="Normal"/>
    <w:uiPriority w:val="1"/>
    <w:qFormat/>
    <w:rsid w:val="00E906B4"/>
    <w:pPr>
      <w:widowControl w:val="0"/>
      <w:autoSpaceDE w:val="0"/>
      <w:autoSpaceDN w:val="0"/>
      <w:spacing w:after="0" w:line="240" w:lineRule="auto"/>
      <w:ind w:left="830" w:hanging="360"/>
    </w:pPr>
    <w:rPr>
      <w:rFonts w:ascii="Arial" w:eastAsia="Arial" w:hAnsi="Arial" w:cs="Arial"/>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3557">
      <w:bodyDiv w:val="1"/>
      <w:marLeft w:val="0"/>
      <w:marRight w:val="0"/>
      <w:marTop w:val="0"/>
      <w:marBottom w:val="0"/>
      <w:divBdr>
        <w:top w:val="none" w:sz="0" w:space="0" w:color="auto"/>
        <w:left w:val="none" w:sz="0" w:space="0" w:color="auto"/>
        <w:bottom w:val="none" w:sz="0" w:space="0" w:color="auto"/>
        <w:right w:val="none" w:sz="0" w:space="0" w:color="auto"/>
      </w:divBdr>
    </w:div>
    <w:div w:id="411004753">
      <w:bodyDiv w:val="1"/>
      <w:marLeft w:val="0"/>
      <w:marRight w:val="0"/>
      <w:marTop w:val="0"/>
      <w:marBottom w:val="0"/>
      <w:divBdr>
        <w:top w:val="none" w:sz="0" w:space="0" w:color="auto"/>
        <w:left w:val="none" w:sz="0" w:space="0" w:color="auto"/>
        <w:bottom w:val="none" w:sz="0" w:space="0" w:color="auto"/>
        <w:right w:val="none" w:sz="0" w:space="0" w:color="auto"/>
      </w:divBdr>
    </w:div>
    <w:div w:id="493381789">
      <w:bodyDiv w:val="1"/>
      <w:marLeft w:val="0"/>
      <w:marRight w:val="0"/>
      <w:marTop w:val="0"/>
      <w:marBottom w:val="0"/>
      <w:divBdr>
        <w:top w:val="none" w:sz="0" w:space="0" w:color="auto"/>
        <w:left w:val="none" w:sz="0" w:space="0" w:color="auto"/>
        <w:bottom w:val="none" w:sz="0" w:space="0" w:color="auto"/>
        <w:right w:val="none" w:sz="0" w:space="0" w:color="auto"/>
      </w:divBdr>
    </w:div>
    <w:div w:id="578564071">
      <w:bodyDiv w:val="1"/>
      <w:marLeft w:val="0"/>
      <w:marRight w:val="0"/>
      <w:marTop w:val="0"/>
      <w:marBottom w:val="0"/>
      <w:divBdr>
        <w:top w:val="none" w:sz="0" w:space="0" w:color="auto"/>
        <w:left w:val="none" w:sz="0" w:space="0" w:color="auto"/>
        <w:bottom w:val="none" w:sz="0" w:space="0" w:color="auto"/>
        <w:right w:val="none" w:sz="0" w:space="0" w:color="auto"/>
      </w:divBdr>
    </w:div>
    <w:div w:id="812412399">
      <w:bodyDiv w:val="1"/>
      <w:marLeft w:val="0"/>
      <w:marRight w:val="0"/>
      <w:marTop w:val="0"/>
      <w:marBottom w:val="0"/>
      <w:divBdr>
        <w:top w:val="none" w:sz="0" w:space="0" w:color="auto"/>
        <w:left w:val="none" w:sz="0" w:space="0" w:color="auto"/>
        <w:bottom w:val="none" w:sz="0" w:space="0" w:color="auto"/>
        <w:right w:val="none" w:sz="0" w:space="0" w:color="auto"/>
      </w:divBdr>
    </w:div>
    <w:div w:id="889733094">
      <w:bodyDiv w:val="1"/>
      <w:marLeft w:val="0"/>
      <w:marRight w:val="0"/>
      <w:marTop w:val="0"/>
      <w:marBottom w:val="0"/>
      <w:divBdr>
        <w:top w:val="none" w:sz="0" w:space="0" w:color="auto"/>
        <w:left w:val="none" w:sz="0" w:space="0" w:color="auto"/>
        <w:bottom w:val="none" w:sz="0" w:space="0" w:color="auto"/>
        <w:right w:val="none" w:sz="0" w:space="0" w:color="auto"/>
      </w:divBdr>
    </w:div>
    <w:div w:id="962807249">
      <w:bodyDiv w:val="1"/>
      <w:marLeft w:val="0"/>
      <w:marRight w:val="0"/>
      <w:marTop w:val="0"/>
      <w:marBottom w:val="0"/>
      <w:divBdr>
        <w:top w:val="none" w:sz="0" w:space="0" w:color="auto"/>
        <w:left w:val="none" w:sz="0" w:space="0" w:color="auto"/>
        <w:bottom w:val="none" w:sz="0" w:space="0" w:color="auto"/>
        <w:right w:val="none" w:sz="0" w:space="0" w:color="auto"/>
      </w:divBdr>
    </w:div>
    <w:div w:id="993411791">
      <w:bodyDiv w:val="1"/>
      <w:marLeft w:val="0"/>
      <w:marRight w:val="0"/>
      <w:marTop w:val="0"/>
      <w:marBottom w:val="0"/>
      <w:divBdr>
        <w:top w:val="none" w:sz="0" w:space="0" w:color="auto"/>
        <w:left w:val="none" w:sz="0" w:space="0" w:color="auto"/>
        <w:bottom w:val="none" w:sz="0" w:space="0" w:color="auto"/>
        <w:right w:val="none" w:sz="0" w:space="0" w:color="auto"/>
      </w:divBdr>
    </w:div>
    <w:div w:id="1238906280">
      <w:bodyDiv w:val="1"/>
      <w:marLeft w:val="0"/>
      <w:marRight w:val="0"/>
      <w:marTop w:val="0"/>
      <w:marBottom w:val="0"/>
      <w:divBdr>
        <w:top w:val="none" w:sz="0" w:space="0" w:color="auto"/>
        <w:left w:val="none" w:sz="0" w:space="0" w:color="auto"/>
        <w:bottom w:val="none" w:sz="0" w:space="0" w:color="auto"/>
        <w:right w:val="none" w:sz="0" w:space="0" w:color="auto"/>
      </w:divBdr>
    </w:div>
    <w:div w:id="1354764833">
      <w:bodyDiv w:val="1"/>
      <w:marLeft w:val="0"/>
      <w:marRight w:val="0"/>
      <w:marTop w:val="0"/>
      <w:marBottom w:val="0"/>
      <w:divBdr>
        <w:top w:val="none" w:sz="0" w:space="0" w:color="auto"/>
        <w:left w:val="none" w:sz="0" w:space="0" w:color="auto"/>
        <w:bottom w:val="none" w:sz="0" w:space="0" w:color="auto"/>
        <w:right w:val="none" w:sz="0" w:space="0" w:color="auto"/>
      </w:divBdr>
    </w:div>
    <w:div w:id="1712344425">
      <w:bodyDiv w:val="1"/>
      <w:marLeft w:val="0"/>
      <w:marRight w:val="0"/>
      <w:marTop w:val="0"/>
      <w:marBottom w:val="0"/>
      <w:divBdr>
        <w:top w:val="none" w:sz="0" w:space="0" w:color="auto"/>
        <w:left w:val="none" w:sz="0" w:space="0" w:color="auto"/>
        <w:bottom w:val="none" w:sz="0" w:space="0" w:color="auto"/>
        <w:right w:val="none" w:sz="0" w:space="0" w:color="auto"/>
      </w:divBdr>
    </w:div>
    <w:div w:id="1928659076">
      <w:bodyDiv w:val="1"/>
      <w:marLeft w:val="0"/>
      <w:marRight w:val="0"/>
      <w:marTop w:val="0"/>
      <w:marBottom w:val="0"/>
      <w:divBdr>
        <w:top w:val="none" w:sz="0" w:space="0" w:color="auto"/>
        <w:left w:val="none" w:sz="0" w:space="0" w:color="auto"/>
        <w:bottom w:val="none" w:sz="0" w:space="0" w:color="auto"/>
        <w:right w:val="none" w:sz="0" w:space="0" w:color="auto"/>
      </w:divBdr>
    </w:div>
    <w:div w:id="1943611028">
      <w:bodyDiv w:val="1"/>
      <w:marLeft w:val="0"/>
      <w:marRight w:val="0"/>
      <w:marTop w:val="0"/>
      <w:marBottom w:val="0"/>
      <w:divBdr>
        <w:top w:val="none" w:sz="0" w:space="0" w:color="auto"/>
        <w:left w:val="none" w:sz="0" w:space="0" w:color="auto"/>
        <w:bottom w:val="none" w:sz="0" w:space="0" w:color="auto"/>
        <w:right w:val="none" w:sz="0" w:space="0" w:color="auto"/>
      </w:divBdr>
    </w:div>
    <w:div w:id="2009861403">
      <w:bodyDiv w:val="1"/>
      <w:marLeft w:val="0"/>
      <w:marRight w:val="0"/>
      <w:marTop w:val="0"/>
      <w:marBottom w:val="0"/>
      <w:divBdr>
        <w:top w:val="none" w:sz="0" w:space="0" w:color="auto"/>
        <w:left w:val="none" w:sz="0" w:space="0" w:color="auto"/>
        <w:bottom w:val="none" w:sz="0" w:space="0" w:color="auto"/>
        <w:right w:val="none" w:sz="0" w:space="0" w:color="auto"/>
      </w:divBdr>
    </w:div>
    <w:div w:id="21101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2393</Words>
  <Characters>13641</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dc:creator>
  <cp:lastModifiedBy>dm</cp:lastModifiedBy>
  <cp:revision>2</cp:revision>
  <dcterms:created xsi:type="dcterms:W3CDTF">2019-12-17T09:58:00Z</dcterms:created>
  <dcterms:modified xsi:type="dcterms:W3CDTF">2019-12-17T09:58:00Z</dcterms:modified>
</cp:coreProperties>
</file>